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A24" w:rsidRDefault="00C14A24" w:rsidP="00846C58">
      <w:pPr>
        <w:spacing w:after="0" w:line="360" w:lineRule="auto"/>
        <w:rPr>
          <w:rFonts w:ascii="Arial" w:hAnsi="Arial" w:cs="Arial"/>
          <w:b/>
          <w:bCs/>
          <w:color w:val="000000" w:themeColor="text1"/>
          <w:sz w:val="28"/>
          <w:szCs w:val="28"/>
        </w:rPr>
      </w:pPr>
    </w:p>
    <w:p w:rsidR="00FA0B1E" w:rsidRDefault="00FA0B1E" w:rsidP="00E32D84">
      <w:pPr>
        <w:spacing w:after="0" w:line="360" w:lineRule="auto"/>
        <w:ind w:left="-426"/>
        <w:jc w:val="center"/>
        <w:rPr>
          <w:rFonts w:ascii="Arial" w:hAnsi="Arial" w:cs="Arial"/>
          <w:b/>
          <w:bCs/>
          <w:color w:val="000000" w:themeColor="text1"/>
          <w:sz w:val="28"/>
          <w:szCs w:val="28"/>
        </w:rPr>
      </w:pPr>
      <w:r>
        <w:rPr>
          <w:rFonts w:ascii="Arial" w:hAnsi="Arial" w:cs="Arial"/>
          <w:b/>
          <w:bCs/>
          <w:color w:val="000000" w:themeColor="text1"/>
          <w:sz w:val="28"/>
          <w:szCs w:val="28"/>
        </w:rPr>
        <w:t xml:space="preserve">Μουσικός περίπατος </w:t>
      </w:r>
    </w:p>
    <w:p w:rsidR="00FA0B1E" w:rsidRDefault="00FA0B1E" w:rsidP="00E32D84">
      <w:pPr>
        <w:spacing w:after="0" w:line="360" w:lineRule="auto"/>
        <w:ind w:left="-426"/>
        <w:jc w:val="center"/>
        <w:rPr>
          <w:rFonts w:ascii="Arial" w:hAnsi="Arial" w:cs="Arial"/>
          <w:b/>
          <w:bCs/>
          <w:color w:val="000000" w:themeColor="text1"/>
          <w:sz w:val="28"/>
          <w:szCs w:val="28"/>
        </w:rPr>
      </w:pPr>
      <w:r>
        <w:rPr>
          <w:rFonts w:ascii="Arial" w:hAnsi="Arial" w:cs="Arial"/>
          <w:b/>
          <w:bCs/>
          <w:color w:val="000000" w:themeColor="text1"/>
          <w:sz w:val="28"/>
          <w:szCs w:val="28"/>
        </w:rPr>
        <w:t>στο Μουσείο Ακρόπολης</w:t>
      </w:r>
      <w:r>
        <w:rPr>
          <w:rFonts w:ascii="Arial" w:hAnsi="Arial" w:cs="Arial"/>
          <w:b/>
          <w:bCs/>
          <w:color w:val="000000" w:themeColor="text1"/>
          <w:sz w:val="28"/>
          <w:szCs w:val="28"/>
        </w:rPr>
        <w:br/>
        <w:t>με την Κρατική Ορχήστρα Αθηνών</w:t>
      </w:r>
    </w:p>
    <w:p w:rsidR="00361E22" w:rsidRPr="00FA0B1E" w:rsidRDefault="00FA0B1E" w:rsidP="00E32D84">
      <w:pPr>
        <w:spacing w:after="0" w:line="360" w:lineRule="auto"/>
        <w:ind w:left="-426"/>
        <w:jc w:val="center"/>
        <w:rPr>
          <w:rFonts w:ascii="Arial" w:hAnsi="Arial" w:cs="Arial"/>
          <w:i/>
          <w:color w:val="000000" w:themeColor="text1"/>
          <w:sz w:val="24"/>
          <w:szCs w:val="24"/>
        </w:rPr>
      </w:pPr>
      <w:r>
        <w:rPr>
          <w:rFonts w:ascii="Arial" w:hAnsi="Arial" w:cs="Arial"/>
          <w:b/>
          <w:bCs/>
          <w:color w:val="000000" w:themeColor="text1"/>
          <w:sz w:val="28"/>
          <w:szCs w:val="28"/>
        </w:rPr>
        <w:br/>
      </w:r>
      <w:r>
        <w:rPr>
          <w:rFonts w:ascii="Arial" w:hAnsi="Arial" w:cs="Arial"/>
          <w:bCs/>
          <w:i/>
          <w:color w:val="000000" w:themeColor="text1"/>
          <w:sz w:val="24"/>
          <w:szCs w:val="24"/>
        </w:rPr>
        <w:t>Δευτέρα 31 Μαρτίου 2025</w:t>
      </w:r>
    </w:p>
    <w:p w:rsidR="00FA0B1E" w:rsidRPr="00FA2114" w:rsidRDefault="008550FC" w:rsidP="001D23AA">
      <w:pPr>
        <w:shd w:val="clear" w:color="auto" w:fill="FFFFFF"/>
        <w:rPr>
          <w:rFonts w:ascii="Arial" w:hAnsi="Arial" w:cs="Arial"/>
          <w:color w:val="000000" w:themeColor="text1"/>
          <w:sz w:val="24"/>
          <w:szCs w:val="24"/>
        </w:rPr>
      </w:pPr>
      <w:r w:rsidRPr="00B14FA8">
        <w:rPr>
          <w:rFonts w:ascii="Arial" w:hAnsi="Arial" w:cs="Arial"/>
          <w:color w:val="000000" w:themeColor="text1"/>
          <w:sz w:val="24"/>
          <w:szCs w:val="24"/>
        </w:rPr>
        <w:br/>
      </w:r>
      <w:r w:rsidR="005B4417" w:rsidRPr="00FA0B1E">
        <w:rPr>
          <w:rFonts w:ascii="Arial" w:hAnsi="Arial" w:cs="Arial"/>
          <w:color w:val="000000" w:themeColor="text1"/>
          <w:sz w:val="24"/>
          <w:szCs w:val="24"/>
        </w:rPr>
        <w:t xml:space="preserve">Το Μουσείο Ακρόπολης υποδέχεται </w:t>
      </w:r>
      <w:r w:rsidR="00707164" w:rsidRPr="00FA0B1E">
        <w:rPr>
          <w:rFonts w:ascii="Arial" w:hAnsi="Arial" w:cs="Arial"/>
          <w:color w:val="000000" w:themeColor="text1"/>
          <w:sz w:val="24"/>
          <w:szCs w:val="24"/>
        </w:rPr>
        <w:t xml:space="preserve">την άνοιξη με μουσική στην </w:t>
      </w:r>
      <w:r w:rsidR="005B4417" w:rsidRPr="00FA0B1E">
        <w:rPr>
          <w:rFonts w:ascii="Arial" w:hAnsi="Arial" w:cs="Arial"/>
          <w:color w:val="000000" w:themeColor="text1"/>
          <w:sz w:val="24"/>
          <w:szCs w:val="24"/>
        </w:rPr>
        <w:t>Αίθουσα του Παρθ</w:t>
      </w:r>
      <w:r w:rsidR="003407A5" w:rsidRPr="00FA0B1E">
        <w:rPr>
          <w:rFonts w:ascii="Arial" w:hAnsi="Arial" w:cs="Arial"/>
          <w:color w:val="000000" w:themeColor="text1"/>
          <w:sz w:val="24"/>
          <w:szCs w:val="24"/>
        </w:rPr>
        <w:t>ενώνα</w:t>
      </w:r>
      <w:r w:rsidR="00B14FA8" w:rsidRPr="00FA0B1E">
        <w:rPr>
          <w:rFonts w:ascii="Arial" w:hAnsi="Arial" w:cs="Arial"/>
          <w:color w:val="000000" w:themeColor="text1"/>
          <w:sz w:val="24"/>
          <w:szCs w:val="24"/>
        </w:rPr>
        <w:t>,</w:t>
      </w:r>
      <w:r w:rsidR="003407A5" w:rsidRPr="00FA0B1E">
        <w:rPr>
          <w:rFonts w:ascii="Arial" w:hAnsi="Arial" w:cs="Arial"/>
          <w:color w:val="000000" w:themeColor="text1"/>
          <w:sz w:val="24"/>
          <w:szCs w:val="24"/>
        </w:rPr>
        <w:t xml:space="preserve"> </w:t>
      </w:r>
      <w:r w:rsidR="003407A5" w:rsidRPr="00FA0B1E">
        <w:rPr>
          <w:rFonts w:ascii="Arial" w:hAnsi="Arial" w:cs="Arial"/>
          <w:b/>
          <w:color w:val="000000" w:themeColor="text1"/>
          <w:sz w:val="24"/>
          <w:szCs w:val="24"/>
        </w:rPr>
        <w:t>την</w:t>
      </w:r>
      <w:r w:rsidR="005B4417" w:rsidRPr="00FA0B1E">
        <w:rPr>
          <w:rFonts w:ascii="Arial" w:hAnsi="Arial" w:cs="Arial"/>
          <w:b/>
          <w:color w:val="000000" w:themeColor="text1"/>
          <w:sz w:val="24"/>
          <w:szCs w:val="24"/>
        </w:rPr>
        <w:t xml:space="preserve"> </w:t>
      </w:r>
      <w:r w:rsidR="00B866C2" w:rsidRPr="00FA0B1E">
        <w:rPr>
          <w:rFonts w:ascii="Arial" w:hAnsi="Arial" w:cs="Arial"/>
          <w:b/>
          <w:color w:val="000000" w:themeColor="text1"/>
          <w:sz w:val="24"/>
          <w:szCs w:val="24"/>
        </w:rPr>
        <w:t>Δευτέρα</w:t>
      </w:r>
      <w:r w:rsidR="005B4417" w:rsidRPr="00FA0B1E">
        <w:rPr>
          <w:rFonts w:ascii="Arial" w:hAnsi="Arial" w:cs="Arial"/>
          <w:b/>
          <w:color w:val="000000" w:themeColor="text1"/>
          <w:sz w:val="24"/>
          <w:szCs w:val="24"/>
        </w:rPr>
        <w:t xml:space="preserve"> 31 Μαρτίου</w:t>
      </w:r>
      <w:r w:rsidR="003407A5" w:rsidRPr="00FA0B1E">
        <w:rPr>
          <w:rFonts w:ascii="Arial" w:hAnsi="Arial" w:cs="Arial"/>
          <w:b/>
          <w:color w:val="000000" w:themeColor="text1"/>
          <w:sz w:val="24"/>
          <w:szCs w:val="24"/>
        </w:rPr>
        <w:t xml:space="preserve"> 202</w:t>
      </w:r>
      <w:r w:rsidR="00B866C2" w:rsidRPr="00FA0B1E">
        <w:rPr>
          <w:rFonts w:ascii="Arial" w:hAnsi="Arial" w:cs="Arial"/>
          <w:b/>
          <w:color w:val="000000" w:themeColor="text1"/>
          <w:sz w:val="24"/>
          <w:szCs w:val="24"/>
        </w:rPr>
        <w:t>5</w:t>
      </w:r>
      <w:r w:rsidR="00707164" w:rsidRPr="00FA0B1E">
        <w:rPr>
          <w:rFonts w:ascii="Arial" w:hAnsi="Arial" w:cs="Arial"/>
          <w:color w:val="000000" w:themeColor="text1"/>
          <w:sz w:val="24"/>
          <w:szCs w:val="24"/>
        </w:rPr>
        <w:t>, στο πλαίσιο του κύκλου</w:t>
      </w:r>
      <w:r w:rsidR="00707164" w:rsidRPr="00FA0B1E">
        <w:rPr>
          <w:rFonts w:ascii="Arial" w:hAnsi="Arial" w:cs="Arial"/>
          <w:b/>
          <w:color w:val="000000" w:themeColor="text1"/>
          <w:sz w:val="24"/>
          <w:szCs w:val="24"/>
        </w:rPr>
        <w:t xml:space="preserve"> </w:t>
      </w:r>
      <w:r w:rsidR="00707164" w:rsidRPr="00FA0B1E">
        <w:rPr>
          <w:rFonts w:ascii="Arial" w:hAnsi="Arial" w:cs="Arial"/>
          <w:color w:val="000000" w:themeColor="text1"/>
          <w:sz w:val="24"/>
          <w:szCs w:val="24"/>
          <w:shd w:val="clear" w:color="auto" w:fill="FFFFFF"/>
        </w:rPr>
        <w:t xml:space="preserve">«Μουσικοί Περίπατοι» </w:t>
      </w:r>
      <w:r w:rsidR="001D23AA" w:rsidRPr="00FA0B1E">
        <w:rPr>
          <w:rFonts w:ascii="Arial" w:hAnsi="Arial" w:cs="Arial"/>
          <w:color w:val="000000" w:themeColor="text1"/>
          <w:sz w:val="24"/>
          <w:szCs w:val="24"/>
          <w:shd w:val="clear" w:color="auto" w:fill="FFFFFF"/>
        </w:rPr>
        <w:t>που οργανώνει η</w:t>
      </w:r>
      <w:r w:rsidR="00707164" w:rsidRPr="00FA0B1E">
        <w:rPr>
          <w:rFonts w:ascii="Arial" w:hAnsi="Arial" w:cs="Arial"/>
          <w:color w:val="000000" w:themeColor="text1"/>
          <w:sz w:val="24"/>
          <w:szCs w:val="24"/>
          <w:shd w:val="clear" w:color="auto" w:fill="FFFFFF"/>
        </w:rPr>
        <w:t xml:space="preserve"> </w:t>
      </w:r>
      <w:r w:rsidR="00707164" w:rsidRPr="00FA0B1E">
        <w:rPr>
          <w:rFonts w:ascii="Arial" w:hAnsi="Arial" w:cs="Arial"/>
          <w:b/>
          <w:color w:val="000000" w:themeColor="text1"/>
          <w:sz w:val="24"/>
          <w:szCs w:val="24"/>
          <w:shd w:val="clear" w:color="auto" w:fill="FFFFFF"/>
        </w:rPr>
        <w:t>Κρατική Ορχήστρα Αθηνών</w:t>
      </w:r>
      <w:r w:rsidR="005B4417" w:rsidRPr="00FA0B1E">
        <w:rPr>
          <w:rFonts w:ascii="Arial" w:hAnsi="Arial" w:cs="Arial"/>
          <w:color w:val="000000" w:themeColor="text1"/>
          <w:sz w:val="24"/>
          <w:szCs w:val="24"/>
        </w:rPr>
        <w:t xml:space="preserve">. </w:t>
      </w:r>
    </w:p>
    <w:p w:rsidR="00FA0B1E" w:rsidRPr="00FA0B1E" w:rsidRDefault="00FA0B1E" w:rsidP="00FA0B1E">
      <w:pPr>
        <w:spacing w:line="254" w:lineRule="auto"/>
        <w:jc w:val="both"/>
        <w:rPr>
          <w:rFonts w:ascii="Arial" w:eastAsia="Calibri" w:hAnsi="Arial" w:cs="Arial"/>
          <w:iCs/>
          <w:color w:val="000000" w:themeColor="text1"/>
          <w:sz w:val="24"/>
          <w:szCs w:val="24"/>
        </w:rPr>
      </w:pPr>
      <w:r w:rsidRPr="00FA0B1E">
        <w:rPr>
          <w:rFonts w:ascii="Arial" w:eastAsia="Arial" w:hAnsi="Arial" w:cs="Arial"/>
          <w:iCs/>
          <w:color w:val="000000" w:themeColor="text1"/>
          <w:sz w:val="24"/>
          <w:szCs w:val="24"/>
        </w:rPr>
        <w:t xml:space="preserve">Η φετινή εκδήλωση σηματοδοτείται από ένα πρόγραμμα που παρουσιάζει το ευρύτατο φάσμα του Μοντερνισμού στη Μουσική. Με τον αμφίσημο τίτλο «Δυστ(ρ)οπία», η επιλογή των έργων υποδεικνύει την ευρύτητα του μεγαλύτερου καλλιτεχνικού ρεύματος του 20ού αιώνα, που σφράγισε όλες τις μετέπειτα εξελίξεις και άφησε ανεξίτηλο στίγμα στην Ιστορία της Τέχνης. Ξεκινώντας από τη δημιουργία μιας πράγματι δυστοπικής πραγματικότητας, οι συνθέτες του Μοντερνισμού κατευθύνθηκαν προς πολλά διαφορετικά μονοπάτια. Άλλες φορές χρησιμοποιούν τη μουσική του παρελθόντος για να κατασκευάσουν έναν νέο, πολυσυλλεκτικό κόσμο όπως στην περίπτωση του Σνίττκε, άλλες φορές πάλι για να την παρωδήσουν όπως ο Χίντεμιτ στο χιουμοριστικό πρώτο έργο του προγράμματος. Όσο και αν η ατμόσφαιρα ήταν σκοτεινή πριν και μετά τους δύο Παγκόσμιους Πολέμους, το χιούμορ είναι ένα σημαντικό εργαλείο των συνθετών του προγράμματος, άλλοτε ως αποσυμφόρηση από τον ζόφο της εποχής, άλλοτε πάλι ως πικρός κυνισμός. Όσο λοιπόν και αν η μουσική της εποχής μοιάζει «δύστροπη» για κάποιους ακροατές, ο διάχυτος λυρισμός του Κουαρτέτου του Χίντεμιτ, η ζωντάνια και οι ποικίλοι χαρακτήρες της μουσικής του Μαρτινού, αλλά και η υπερβατική πνευματικότητα του Σνίττκε προσεγγίζουν και αγγίζουν </w:t>
      </w:r>
      <w:r>
        <w:rPr>
          <w:rFonts w:ascii="Arial" w:eastAsia="Arial" w:hAnsi="Arial" w:cs="Arial"/>
          <w:iCs/>
          <w:color w:val="000000" w:themeColor="text1"/>
          <w:sz w:val="24"/>
          <w:szCs w:val="24"/>
        </w:rPr>
        <w:t>το κοινό με πολλούς τρόπους.</w:t>
      </w:r>
    </w:p>
    <w:p w:rsidR="00B14FA8" w:rsidRPr="00D334AF" w:rsidRDefault="00707164" w:rsidP="001D23AA">
      <w:pPr>
        <w:shd w:val="clear" w:color="auto" w:fill="FFFFFF"/>
        <w:rPr>
          <w:rFonts w:ascii="Arial" w:eastAsia="Times New Roman" w:hAnsi="Arial" w:cs="Arial"/>
          <w:b/>
          <w:bCs/>
          <w:color w:val="000000" w:themeColor="text1"/>
          <w:sz w:val="24"/>
          <w:szCs w:val="24"/>
          <w:lang w:eastAsia="el-GR"/>
        </w:rPr>
      </w:pPr>
      <w:r w:rsidRPr="00D334AF">
        <w:rPr>
          <w:rFonts w:ascii="Arial" w:hAnsi="Arial" w:cs="Arial"/>
          <w:color w:val="000000" w:themeColor="text1"/>
          <w:sz w:val="24"/>
          <w:szCs w:val="24"/>
        </w:rPr>
        <w:t xml:space="preserve">Οι καταξιωμένοι μουσικοί της </w:t>
      </w:r>
      <w:r w:rsidR="00B14FA8" w:rsidRPr="00D334AF">
        <w:rPr>
          <w:rFonts w:ascii="Arial" w:hAnsi="Arial" w:cs="Arial"/>
          <w:color w:val="000000" w:themeColor="text1"/>
          <w:sz w:val="24"/>
          <w:szCs w:val="24"/>
          <w:shd w:val="clear" w:color="auto" w:fill="FFFFFF"/>
        </w:rPr>
        <w:t>Κρατικής Ορχήστρας Αθηνών</w:t>
      </w:r>
      <w:r w:rsidR="001D23AA" w:rsidRPr="00D334AF">
        <w:rPr>
          <w:rFonts w:ascii="Arial" w:hAnsi="Arial" w:cs="Arial"/>
          <w:color w:val="000000" w:themeColor="text1"/>
          <w:sz w:val="24"/>
          <w:szCs w:val="24"/>
          <w:shd w:val="clear" w:color="auto" w:fill="FFFFFF"/>
        </w:rPr>
        <w:t xml:space="preserve"> </w:t>
      </w:r>
      <w:r w:rsidR="00B14FA8" w:rsidRPr="00D334AF">
        <w:rPr>
          <w:rFonts w:ascii="Arial" w:hAnsi="Arial" w:cs="Arial"/>
          <w:color w:val="000000" w:themeColor="text1"/>
          <w:sz w:val="24"/>
          <w:szCs w:val="24"/>
        </w:rPr>
        <w:t>θα παρουσιάσουν τα εξής έργα:</w:t>
      </w:r>
    </w:p>
    <w:p w:rsidR="009D095F" w:rsidRPr="00511FD4" w:rsidRDefault="009D095F" w:rsidP="00511FD4">
      <w:pPr>
        <w:spacing w:after="0" w:line="240" w:lineRule="auto"/>
        <w:rPr>
          <w:rFonts w:ascii="Arial" w:hAnsi="Arial" w:cs="Arial"/>
          <w:sz w:val="20"/>
          <w:szCs w:val="20"/>
        </w:rPr>
      </w:pPr>
      <w:r w:rsidRPr="00511FD4">
        <w:rPr>
          <w:rFonts w:ascii="Arial" w:hAnsi="Arial" w:cs="Arial"/>
          <w:b/>
          <w:bCs/>
          <w:sz w:val="20"/>
          <w:szCs w:val="20"/>
        </w:rPr>
        <w:t>ΠΑΟΥΛ ΧΙΝΤΕΜΙΤ (1895-1963)</w:t>
      </w:r>
      <w:r w:rsidRPr="00511FD4">
        <w:rPr>
          <w:rFonts w:ascii="Arial" w:hAnsi="Arial" w:cs="Arial"/>
          <w:b/>
          <w:bCs/>
          <w:sz w:val="20"/>
          <w:szCs w:val="20"/>
        </w:rPr>
        <w:br/>
      </w:r>
      <w:r w:rsidRPr="00511FD4">
        <w:rPr>
          <w:rFonts w:ascii="Arial" w:hAnsi="Arial" w:cs="Arial"/>
          <w:sz w:val="20"/>
          <w:szCs w:val="20"/>
        </w:rPr>
        <w:t xml:space="preserve">Εισαγωγή στον </w:t>
      </w:r>
      <w:r w:rsidRPr="00511FD4">
        <w:rPr>
          <w:rFonts w:ascii="Arial" w:hAnsi="Arial" w:cs="Arial"/>
          <w:i/>
          <w:iCs/>
          <w:sz w:val="20"/>
          <w:szCs w:val="20"/>
        </w:rPr>
        <w:t>Ιπτάμενο Ολλανδό</w:t>
      </w:r>
      <w:r w:rsidRPr="00511FD4">
        <w:rPr>
          <w:rFonts w:ascii="Arial" w:hAnsi="Arial" w:cs="Arial"/>
          <w:sz w:val="20"/>
          <w:szCs w:val="20"/>
        </w:rPr>
        <w:t xml:space="preserve"> του Ριχάρδου Βάγκνερ παιγμένη πρίμα βίστα από ερασιτεχνική κομπανία στη βρυσούλα του χωριού, στις επτά το πρωί</w:t>
      </w:r>
    </w:p>
    <w:p w:rsidR="00511FD4" w:rsidRPr="00511FD4" w:rsidRDefault="00511FD4" w:rsidP="00511FD4">
      <w:pPr>
        <w:spacing w:after="0" w:line="240" w:lineRule="auto"/>
        <w:rPr>
          <w:rFonts w:ascii="Arial" w:hAnsi="Arial" w:cs="Arial"/>
          <w:b/>
          <w:bCs/>
          <w:sz w:val="20"/>
          <w:szCs w:val="20"/>
        </w:rPr>
      </w:pPr>
    </w:p>
    <w:p w:rsidR="009D095F" w:rsidRPr="00511FD4" w:rsidRDefault="009D095F" w:rsidP="00511FD4">
      <w:pPr>
        <w:spacing w:after="0" w:line="240" w:lineRule="auto"/>
        <w:rPr>
          <w:rFonts w:ascii="Arial" w:hAnsi="Arial" w:cs="Arial"/>
          <w:sz w:val="20"/>
          <w:szCs w:val="20"/>
        </w:rPr>
      </w:pPr>
      <w:r w:rsidRPr="00511FD4">
        <w:rPr>
          <w:rFonts w:ascii="Arial" w:hAnsi="Arial" w:cs="Arial"/>
          <w:sz w:val="20"/>
          <w:szCs w:val="20"/>
        </w:rPr>
        <w:t>Κουαρτέτο για κλαρινέτο, βιολί, βιολοντσέλο και πιάνο</w:t>
      </w:r>
    </w:p>
    <w:p w:rsidR="00511FD4" w:rsidRPr="00511FD4" w:rsidRDefault="00511FD4" w:rsidP="00511FD4">
      <w:pPr>
        <w:spacing w:after="0" w:line="240" w:lineRule="auto"/>
        <w:rPr>
          <w:rFonts w:ascii="Arial" w:hAnsi="Arial" w:cs="Arial"/>
          <w:sz w:val="20"/>
          <w:szCs w:val="20"/>
        </w:rPr>
      </w:pPr>
    </w:p>
    <w:p w:rsidR="00511FD4" w:rsidRPr="00511FD4" w:rsidRDefault="009D095F" w:rsidP="009D095F">
      <w:pPr>
        <w:rPr>
          <w:rFonts w:ascii="Arial" w:hAnsi="Arial" w:cs="Arial"/>
          <w:b/>
          <w:bCs/>
          <w:sz w:val="20"/>
          <w:szCs w:val="20"/>
        </w:rPr>
      </w:pPr>
      <w:r w:rsidRPr="00511FD4">
        <w:rPr>
          <w:rFonts w:ascii="Arial" w:hAnsi="Arial" w:cs="Arial"/>
          <w:b/>
          <w:bCs/>
          <w:sz w:val="20"/>
          <w:szCs w:val="20"/>
        </w:rPr>
        <w:t>ΜΠΟΧΟΥΣΛΑΒ ΜΑΡΤΙΝΟΥ (1890-1959)</w:t>
      </w:r>
      <w:r w:rsidR="00511FD4" w:rsidRPr="00511FD4">
        <w:rPr>
          <w:rFonts w:ascii="Arial" w:hAnsi="Arial" w:cs="Arial"/>
          <w:b/>
          <w:bCs/>
          <w:sz w:val="20"/>
          <w:szCs w:val="20"/>
        </w:rPr>
        <w:br/>
      </w:r>
      <w:r w:rsidRPr="00511FD4">
        <w:rPr>
          <w:rFonts w:ascii="Arial" w:hAnsi="Arial" w:cs="Arial"/>
          <w:sz w:val="20"/>
          <w:szCs w:val="20"/>
        </w:rPr>
        <w:t>Κουαρτέτο εγχόρδων αρ. 3</w:t>
      </w:r>
    </w:p>
    <w:p w:rsidR="009D095F" w:rsidRPr="00511FD4" w:rsidRDefault="009D095F" w:rsidP="009D095F">
      <w:pPr>
        <w:rPr>
          <w:rFonts w:ascii="Arial" w:hAnsi="Arial" w:cs="Arial"/>
          <w:b/>
          <w:bCs/>
          <w:sz w:val="20"/>
          <w:szCs w:val="20"/>
        </w:rPr>
      </w:pPr>
      <w:r w:rsidRPr="00511FD4">
        <w:rPr>
          <w:rFonts w:ascii="Arial" w:hAnsi="Arial" w:cs="Arial"/>
          <w:b/>
          <w:bCs/>
          <w:sz w:val="20"/>
          <w:szCs w:val="20"/>
        </w:rPr>
        <w:t>ΑΛΦΡΕΝΤ ΣΝΙΤΤΚΕ (1934-1998)</w:t>
      </w:r>
      <w:r w:rsidR="00511FD4" w:rsidRPr="00511FD4">
        <w:rPr>
          <w:rFonts w:ascii="Arial" w:hAnsi="Arial" w:cs="Arial"/>
          <w:b/>
          <w:bCs/>
          <w:sz w:val="20"/>
          <w:szCs w:val="20"/>
        </w:rPr>
        <w:br/>
      </w:r>
      <w:r w:rsidRPr="00511FD4">
        <w:rPr>
          <w:rFonts w:ascii="Arial" w:hAnsi="Arial" w:cs="Arial"/>
          <w:sz w:val="20"/>
          <w:szCs w:val="20"/>
        </w:rPr>
        <w:t>Κουαρτέτο εγχόρδων αρ. 3</w:t>
      </w:r>
    </w:p>
    <w:p w:rsidR="009D095F" w:rsidRPr="009D095F" w:rsidRDefault="009D095F" w:rsidP="009D095F">
      <w:pPr>
        <w:rPr>
          <w:rFonts w:ascii="Arial" w:hAnsi="Arial" w:cs="Arial"/>
          <w:sz w:val="24"/>
          <w:szCs w:val="24"/>
        </w:rPr>
      </w:pPr>
    </w:p>
    <w:p w:rsidR="00707164" w:rsidRPr="00B14FA8" w:rsidRDefault="00707164" w:rsidP="001D23AA">
      <w:pPr>
        <w:spacing w:after="0" w:line="240" w:lineRule="auto"/>
        <w:rPr>
          <w:rFonts w:ascii="Arial" w:hAnsi="Arial" w:cs="Arial"/>
          <w:b/>
          <w:bCs/>
          <w:color w:val="000000" w:themeColor="text1"/>
          <w:sz w:val="24"/>
          <w:szCs w:val="24"/>
        </w:rPr>
      </w:pPr>
    </w:p>
    <w:p w:rsidR="00511FD4" w:rsidRDefault="00511FD4" w:rsidP="001D23AA">
      <w:pPr>
        <w:pStyle w:val="Web"/>
        <w:shd w:val="clear" w:color="auto" w:fill="FFFFFF"/>
        <w:spacing w:before="0" w:beforeAutospacing="0"/>
        <w:rPr>
          <w:rFonts w:ascii="Arial" w:hAnsi="Arial" w:cs="Arial"/>
          <w:bCs/>
          <w:color w:val="000000" w:themeColor="text1"/>
        </w:rPr>
      </w:pPr>
    </w:p>
    <w:p w:rsidR="004600D0" w:rsidRPr="00B14FA8" w:rsidRDefault="00286B9B" w:rsidP="001D23AA">
      <w:pPr>
        <w:pStyle w:val="Web"/>
        <w:shd w:val="clear" w:color="auto" w:fill="FFFFFF"/>
        <w:spacing w:before="0" w:beforeAutospacing="0"/>
        <w:rPr>
          <w:rFonts w:ascii="Arial" w:hAnsi="Arial" w:cs="Arial"/>
          <w:b/>
          <w:color w:val="000000" w:themeColor="text1"/>
        </w:rPr>
      </w:pPr>
      <w:r w:rsidRPr="00B14FA8">
        <w:rPr>
          <w:rFonts w:ascii="Arial" w:hAnsi="Arial" w:cs="Arial"/>
          <w:bCs/>
          <w:color w:val="000000" w:themeColor="text1"/>
        </w:rPr>
        <w:t>Στ</w:t>
      </w:r>
      <w:r w:rsidR="00B14FA8" w:rsidRPr="00B14FA8">
        <w:rPr>
          <w:rFonts w:ascii="Arial" w:hAnsi="Arial" w:cs="Arial"/>
          <w:bCs/>
          <w:color w:val="000000" w:themeColor="text1"/>
        </w:rPr>
        <w:t xml:space="preserve">ην εκδήλωση </w:t>
      </w:r>
      <w:r w:rsidR="005B79C8" w:rsidRPr="00B14FA8">
        <w:rPr>
          <w:rFonts w:ascii="Arial" w:hAnsi="Arial" w:cs="Arial"/>
          <w:bCs/>
          <w:color w:val="000000" w:themeColor="text1"/>
        </w:rPr>
        <w:t xml:space="preserve">συμμετέχουν: </w:t>
      </w:r>
      <w:r w:rsidR="00194D41" w:rsidRPr="00B14FA8">
        <w:rPr>
          <w:rFonts w:ascii="Arial" w:hAnsi="Arial" w:cs="Arial"/>
          <w:bCs/>
          <w:color w:val="000000" w:themeColor="text1"/>
        </w:rPr>
        <w:br/>
      </w:r>
      <w:r w:rsidR="00B14FA8" w:rsidRPr="00B14FA8">
        <w:rPr>
          <w:rFonts w:ascii="Arial" w:hAnsi="Arial" w:cs="Arial"/>
          <w:color w:val="000000" w:themeColor="text1"/>
          <w:shd w:val="clear" w:color="auto" w:fill="FFFFFF"/>
        </w:rPr>
        <w:t>Βασίλης Σούκας</w:t>
      </w:r>
      <w:r w:rsidR="00C503BF" w:rsidRPr="00B14FA8">
        <w:rPr>
          <w:rFonts w:ascii="Arial" w:hAnsi="Arial" w:cs="Arial"/>
          <w:color w:val="000000" w:themeColor="text1"/>
          <w:shd w:val="clear" w:color="auto" w:fill="FFFFFF"/>
        </w:rPr>
        <w:t xml:space="preserve"> (βιολί)</w:t>
      </w:r>
      <w:r w:rsidR="00C503BF" w:rsidRPr="00B14FA8">
        <w:rPr>
          <w:rStyle w:val="apple-converted-space"/>
          <w:rFonts w:ascii="Arial" w:hAnsi="Arial" w:cs="Arial"/>
          <w:color w:val="000000" w:themeColor="text1"/>
          <w:shd w:val="clear" w:color="auto" w:fill="FFFFFF"/>
        </w:rPr>
        <w:t xml:space="preserve">, </w:t>
      </w:r>
      <w:r w:rsidR="00B14FA8" w:rsidRPr="00B14FA8">
        <w:rPr>
          <w:rFonts w:ascii="Arial" w:hAnsi="Arial" w:cs="Arial"/>
          <w:color w:val="000000" w:themeColor="text1"/>
          <w:shd w:val="clear" w:color="auto" w:fill="FFFFFF"/>
        </w:rPr>
        <w:t xml:space="preserve">Ιορδάνης Σάντος-Μαστραλέξης </w:t>
      </w:r>
      <w:r w:rsidR="00C503BF" w:rsidRPr="00B14FA8">
        <w:rPr>
          <w:rFonts w:ascii="Arial" w:hAnsi="Arial" w:cs="Arial"/>
          <w:color w:val="000000" w:themeColor="text1"/>
          <w:shd w:val="clear" w:color="auto" w:fill="FFFFFF"/>
        </w:rPr>
        <w:t>(βιολί),</w:t>
      </w:r>
      <w:r w:rsidR="00C503BF" w:rsidRPr="00B14FA8">
        <w:rPr>
          <w:rStyle w:val="apple-converted-space"/>
          <w:rFonts w:ascii="Arial" w:hAnsi="Arial" w:cs="Arial"/>
          <w:color w:val="000000" w:themeColor="text1"/>
          <w:shd w:val="clear" w:color="auto" w:fill="FFFFFF"/>
        </w:rPr>
        <w:t> </w:t>
      </w:r>
      <w:r w:rsidR="00AE6AD8" w:rsidRPr="00B14FA8">
        <w:rPr>
          <w:rStyle w:val="apple-converted-space"/>
          <w:rFonts w:ascii="Arial" w:hAnsi="Arial" w:cs="Arial"/>
          <w:color w:val="000000" w:themeColor="text1"/>
          <w:shd w:val="clear" w:color="auto" w:fill="FFFFFF"/>
        </w:rPr>
        <w:br/>
      </w:r>
      <w:r w:rsidR="00B14FA8" w:rsidRPr="00B14FA8">
        <w:rPr>
          <w:rFonts w:ascii="Arial" w:hAnsi="Arial" w:cs="Arial"/>
          <w:color w:val="000000" w:themeColor="text1"/>
          <w:shd w:val="clear" w:color="auto" w:fill="FFFFFF"/>
        </w:rPr>
        <w:t>Ενκέλα Κοκολάνη</w:t>
      </w:r>
      <w:r w:rsidR="00C503BF" w:rsidRPr="00B14FA8">
        <w:rPr>
          <w:rFonts w:ascii="Arial" w:hAnsi="Arial" w:cs="Arial"/>
          <w:color w:val="000000" w:themeColor="text1"/>
          <w:shd w:val="clear" w:color="auto" w:fill="FFFFFF"/>
        </w:rPr>
        <w:t xml:space="preserve"> (βιόλα)</w:t>
      </w:r>
      <w:r w:rsidR="00C503BF" w:rsidRPr="00B14FA8">
        <w:rPr>
          <w:rStyle w:val="apple-converted-space"/>
          <w:rFonts w:ascii="Arial" w:hAnsi="Arial" w:cs="Arial"/>
          <w:color w:val="000000" w:themeColor="text1"/>
          <w:shd w:val="clear" w:color="auto" w:fill="FFFFFF"/>
        </w:rPr>
        <w:t xml:space="preserve">, </w:t>
      </w:r>
      <w:r w:rsidR="00FA0B1E">
        <w:rPr>
          <w:rStyle w:val="apple-converted-space"/>
          <w:rFonts w:ascii="Arial" w:hAnsi="Arial" w:cs="Arial"/>
          <w:color w:val="000000" w:themeColor="text1"/>
          <w:shd w:val="clear" w:color="auto" w:fill="FFFFFF"/>
        </w:rPr>
        <w:t xml:space="preserve">Άγγελος Λιακάκης (βιολοντσέλο), </w:t>
      </w:r>
      <w:r w:rsidR="00B14FA8" w:rsidRPr="00B14FA8">
        <w:rPr>
          <w:rFonts w:ascii="Arial" w:hAnsi="Arial" w:cs="Arial"/>
          <w:color w:val="000000" w:themeColor="text1"/>
          <w:shd w:val="clear" w:color="auto" w:fill="FFFFFF"/>
        </w:rPr>
        <w:t>Κώστας Τζέκος (κλαρινέτο), Θοδωρής Ιωσηφίδης (πιάνο)</w:t>
      </w:r>
    </w:p>
    <w:p w:rsidR="004600D0" w:rsidRPr="00DF7D5A" w:rsidRDefault="004600D0" w:rsidP="004600D0">
      <w:pPr>
        <w:pStyle w:val="Web"/>
        <w:shd w:val="clear" w:color="auto" w:fill="FFFFFF"/>
        <w:spacing w:before="0" w:beforeAutospacing="0"/>
        <w:rPr>
          <w:rFonts w:ascii="Arial" w:hAnsi="Arial" w:cs="Arial"/>
          <w:b/>
          <w:color w:val="000000" w:themeColor="text1"/>
        </w:rPr>
      </w:pPr>
      <w:r w:rsidRPr="00DF7D5A">
        <w:rPr>
          <w:rFonts w:ascii="Arial" w:hAnsi="Arial" w:cs="Arial"/>
          <w:b/>
          <w:color w:val="000000" w:themeColor="text1"/>
        </w:rPr>
        <w:t>ΠΛΗΡΟΦΟΡΙΕΣ ΕΙΣΙΤΗΡΙΩΝ:</w:t>
      </w:r>
    </w:p>
    <w:p w:rsidR="004600D0" w:rsidRPr="00DF7D5A" w:rsidRDefault="003407A5" w:rsidP="004600D0">
      <w:pPr>
        <w:pStyle w:val="Web"/>
        <w:shd w:val="clear" w:color="auto" w:fill="FFFFFF"/>
        <w:spacing w:before="0" w:beforeAutospacing="0"/>
        <w:rPr>
          <w:rFonts w:ascii="Arial" w:hAnsi="Arial" w:cs="Arial"/>
          <w:color w:val="000000" w:themeColor="text1"/>
        </w:rPr>
      </w:pPr>
      <w:r w:rsidRPr="00C0484E">
        <w:rPr>
          <w:rFonts w:ascii="Arial" w:hAnsi="Arial" w:cs="Arial"/>
          <w:color w:val="000000" w:themeColor="text1"/>
        </w:rPr>
        <w:t>Λόγω περιορισμένης διαθεσιμότητας</w:t>
      </w:r>
      <w:r>
        <w:rPr>
          <w:rFonts w:ascii="Arial" w:hAnsi="Arial" w:cs="Arial"/>
          <w:color w:val="000000" w:themeColor="text1"/>
        </w:rPr>
        <w:t>, γ</w:t>
      </w:r>
      <w:r w:rsidR="004600D0" w:rsidRPr="00DF7D5A">
        <w:rPr>
          <w:rFonts w:ascii="Arial" w:hAnsi="Arial" w:cs="Arial"/>
          <w:color w:val="000000" w:themeColor="text1"/>
        </w:rPr>
        <w:t xml:space="preserve">ια την εξασφάλιση της συμμετοχής σας στην εκδήλωση </w:t>
      </w:r>
      <w:r w:rsidR="004600D0" w:rsidRPr="004600D0">
        <w:rPr>
          <w:rFonts w:ascii="Arial" w:hAnsi="Arial" w:cs="Arial"/>
          <w:color w:val="212529"/>
        </w:rPr>
        <w:t xml:space="preserve">απαιτείται </w:t>
      </w:r>
      <w:r w:rsidR="004600D0" w:rsidRPr="004600D0">
        <w:rPr>
          <w:rStyle w:val="a8"/>
          <w:rFonts w:ascii="Arial" w:hAnsi="Arial" w:cs="Arial"/>
          <w:color w:val="212529"/>
        </w:rPr>
        <w:t>ηλεκτρονική κράτηση θέσης</w:t>
      </w:r>
      <w:r w:rsidR="004600D0" w:rsidRPr="004600D0">
        <w:rPr>
          <w:rFonts w:ascii="Arial" w:hAnsi="Arial" w:cs="Arial"/>
          <w:color w:val="212529"/>
        </w:rPr>
        <w:t> </w:t>
      </w:r>
      <w:r w:rsidR="00DF7D5A">
        <w:rPr>
          <w:rFonts w:ascii="Arial" w:hAnsi="Arial" w:cs="Arial"/>
          <w:color w:val="212529"/>
        </w:rPr>
        <w:t>στο</w:t>
      </w:r>
      <w:r w:rsidR="004600D0" w:rsidRPr="004600D0">
        <w:rPr>
          <w:rFonts w:ascii="Arial" w:hAnsi="Arial" w:cs="Arial"/>
          <w:color w:val="212529"/>
        </w:rPr>
        <w:t> </w:t>
      </w:r>
      <w:hyperlink r:id="rId7" w:tgtFrame="_blank" w:tooltip="events.theacropolismuseum.gr" w:history="1">
        <w:r w:rsidR="004600D0" w:rsidRPr="004600D0">
          <w:rPr>
            <w:rStyle w:val="-"/>
            <w:rFonts w:ascii="Arial" w:hAnsi="Arial" w:cs="Arial"/>
            <w:b/>
            <w:bCs/>
            <w:color w:val="007BFF"/>
          </w:rPr>
          <w:t>events.theacropolismuseum.gr</w:t>
        </w:r>
      </w:hyperlink>
      <w:r>
        <w:t xml:space="preserve"> </w:t>
      </w:r>
      <w:r w:rsidR="00DF7D5A" w:rsidRPr="00DF7D5A">
        <w:rPr>
          <w:rStyle w:val="a8"/>
          <w:rFonts w:ascii="Arial" w:hAnsi="Arial" w:cs="Arial"/>
          <w:b w:val="0"/>
          <w:color w:val="212529"/>
        </w:rPr>
        <w:t xml:space="preserve">και </w:t>
      </w:r>
      <w:r w:rsidR="004600D0" w:rsidRPr="00DF7D5A">
        <w:rPr>
          <w:rFonts w:ascii="Arial" w:hAnsi="Arial" w:cs="Arial"/>
          <w:b/>
          <w:color w:val="000000" w:themeColor="text1"/>
        </w:rPr>
        <w:t>προμήθεια </w:t>
      </w:r>
      <w:r w:rsidR="004600D0" w:rsidRPr="00DF7D5A">
        <w:rPr>
          <w:rStyle w:val="a8"/>
          <w:rFonts w:ascii="Arial" w:hAnsi="Arial" w:cs="Arial"/>
          <w:color w:val="000000" w:themeColor="text1"/>
        </w:rPr>
        <w:t xml:space="preserve">εισιτηρίου </w:t>
      </w:r>
      <w:r w:rsidR="002C5F0C">
        <w:rPr>
          <w:rStyle w:val="a8"/>
          <w:rFonts w:ascii="Arial" w:hAnsi="Arial" w:cs="Arial"/>
          <w:color w:val="000000" w:themeColor="text1"/>
        </w:rPr>
        <w:t>1</w:t>
      </w:r>
      <w:r w:rsidR="004600D0" w:rsidRPr="00DF7D5A">
        <w:rPr>
          <w:rStyle w:val="a8"/>
          <w:rFonts w:ascii="Arial" w:hAnsi="Arial" w:cs="Arial"/>
          <w:color w:val="000000" w:themeColor="text1"/>
        </w:rPr>
        <w:t>0 ευρώ</w:t>
      </w:r>
      <w:r>
        <w:rPr>
          <w:rFonts w:ascii="Arial" w:hAnsi="Arial" w:cs="Arial"/>
          <w:color w:val="000000" w:themeColor="text1"/>
        </w:rPr>
        <w:t xml:space="preserve"> από τα ταμεία του Μουσείου </w:t>
      </w:r>
      <w:r w:rsidRPr="003407A5">
        <w:rPr>
          <w:rFonts w:ascii="Arial" w:hAnsi="Arial" w:cs="Arial"/>
          <w:b/>
          <w:color w:val="000000" w:themeColor="text1"/>
        </w:rPr>
        <w:t>την ημέρα της εκδήλωσης</w:t>
      </w:r>
      <w:r w:rsidRPr="00DF7D5A">
        <w:rPr>
          <w:rFonts w:ascii="Arial" w:hAnsi="Arial" w:cs="Arial"/>
          <w:color w:val="000000" w:themeColor="text1"/>
        </w:rPr>
        <w:t> </w:t>
      </w:r>
      <w:r w:rsidRPr="00DF7D5A">
        <w:rPr>
          <w:rStyle w:val="a8"/>
          <w:rFonts w:ascii="Arial" w:hAnsi="Arial" w:cs="Arial"/>
          <w:color w:val="000000" w:themeColor="text1"/>
        </w:rPr>
        <w:t xml:space="preserve">από τις </w:t>
      </w:r>
      <w:r w:rsidR="00B866C2">
        <w:rPr>
          <w:rStyle w:val="a8"/>
          <w:rFonts w:ascii="Arial" w:hAnsi="Arial" w:cs="Arial"/>
          <w:color w:val="000000" w:themeColor="text1"/>
        </w:rPr>
        <w:t>5</w:t>
      </w:r>
      <w:r w:rsidRPr="00DF7D5A">
        <w:rPr>
          <w:rStyle w:val="a8"/>
          <w:rFonts w:ascii="Arial" w:hAnsi="Arial" w:cs="Arial"/>
          <w:color w:val="000000" w:themeColor="text1"/>
        </w:rPr>
        <w:t xml:space="preserve">:00 μ.μ. έως τις </w:t>
      </w:r>
      <w:r w:rsidR="00B866C2">
        <w:rPr>
          <w:rStyle w:val="a8"/>
          <w:rFonts w:ascii="Arial" w:hAnsi="Arial" w:cs="Arial"/>
          <w:color w:val="000000" w:themeColor="text1"/>
        </w:rPr>
        <w:t>5</w:t>
      </w:r>
      <w:r w:rsidRPr="00DF7D5A">
        <w:rPr>
          <w:rStyle w:val="a8"/>
          <w:rFonts w:ascii="Arial" w:hAnsi="Arial" w:cs="Arial"/>
          <w:color w:val="000000" w:themeColor="text1"/>
        </w:rPr>
        <w:t>:</w:t>
      </w:r>
      <w:r w:rsidR="00B866C2">
        <w:rPr>
          <w:rStyle w:val="a8"/>
          <w:rFonts w:ascii="Arial" w:hAnsi="Arial" w:cs="Arial"/>
          <w:color w:val="000000" w:themeColor="text1"/>
        </w:rPr>
        <w:t>30</w:t>
      </w:r>
      <w:r w:rsidRPr="00DF7D5A">
        <w:rPr>
          <w:rStyle w:val="a8"/>
          <w:rFonts w:ascii="Arial" w:hAnsi="Arial" w:cs="Arial"/>
          <w:color w:val="000000" w:themeColor="text1"/>
        </w:rPr>
        <w:t xml:space="preserve"> μ.μ.</w:t>
      </w:r>
      <w:r w:rsidRPr="003407A5">
        <w:rPr>
          <w:rStyle w:val="a8"/>
          <w:rFonts w:ascii="Arial" w:hAnsi="Arial" w:cs="Arial"/>
          <w:b w:val="0"/>
          <w:color w:val="000000" w:themeColor="text1"/>
        </w:rPr>
        <w:t>,</w:t>
      </w:r>
      <w:r w:rsidR="004600D0" w:rsidRPr="00DF7D5A">
        <w:rPr>
          <w:rFonts w:ascii="Arial" w:hAnsi="Arial" w:cs="Arial"/>
          <w:color w:val="000000" w:themeColor="text1"/>
        </w:rPr>
        <w:t xml:space="preserve"> με την επίδειξη του κωδικού κράτησης στα ταμεία με τη σήμανση 6, 7 και 8</w:t>
      </w:r>
      <w:r>
        <w:rPr>
          <w:rFonts w:ascii="Arial" w:hAnsi="Arial" w:cs="Arial"/>
          <w:color w:val="000000" w:themeColor="text1"/>
        </w:rPr>
        <w:t>.</w:t>
      </w:r>
      <w:r w:rsidR="004600D0" w:rsidRPr="00DF7D5A">
        <w:rPr>
          <w:rFonts w:ascii="Arial" w:hAnsi="Arial" w:cs="Arial"/>
          <w:color w:val="000000" w:themeColor="text1"/>
        </w:rPr>
        <w:t xml:space="preserve"> Σε περίπτωση που δεν παραλάβετε το εισιτήριό σας έγκαιρα, η θέση αποδεσμεύεται και διατίθεται σε επόμενο επισκέπτη.</w:t>
      </w:r>
      <w:r w:rsidR="00B866C2">
        <w:rPr>
          <w:rFonts w:ascii="Arial" w:hAnsi="Arial" w:cs="Arial"/>
          <w:color w:val="000000" w:themeColor="text1"/>
        </w:rPr>
        <w:t xml:space="preserve"> </w:t>
      </w:r>
      <w:r w:rsidR="004600D0" w:rsidRPr="00DF7D5A">
        <w:rPr>
          <w:rFonts w:ascii="Arial" w:hAnsi="Arial" w:cs="Arial"/>
          <w:color w:val="000000" w:themeColor="text1"/>
        </w:rPr>
        <w:t>Για τη συμμετοχή σας είναι απαραίτητη η επίδειξη του εισιτηρίου σας στο Γραφείο Πληροφοριών.</w:t>
      </w:r>
    </w:p>
    <w:p w:rsidR="002915C2" w:rsidRDefault="004600D0" w:rsidP="004600D0">
      <w:pPr>
        <w:pStyle w:val="Web"/>
        <w:shd w:val="clear" w:color="auto" w:fill="FFFFFF"/>
        <w:spacing w:before="0" w:beforeAutospacing="0"/>
        <w:rPr>
          <w:rFonts w:ascii="Arial" w:hAnsi="Arial" w:cs="Arial"/>
          <w:color w:val="000000" w:themeColor="text1"/>
        </w:rPr>
      </w:pPr>
      <w:r w:rsidRPr="00DF7D5A">
        <w:rPr>
          <w:rFonts w:ascii="Arial" w:hAnsi="Arial" w:cs="Arial"/>
          <w:color w:val="000000" w:themeColor="text1"/>
        </w:rPr>
        <w:t>Η εκδήλωση περιλαμβάνει περιήγ</w:t>
      </w:r>
      <w:r w:rsidR="00B866C2">
        <w:rPr>
          <w:rFonts w:ascii="Arial" w:hAnsi="Arial" w:cs="Arial"/>
          <w:color w:val="000000" w:themeColor="text1"/>
        </w:rPr>
        <w:t xml:space="preserve">ηση στους εκθεσιακούς χώρους με </w:t>
      </w:r>
      <w:r w:rsidRPr="00DF7D5A">
        <w:rPr>
          <w:rFonts w:ascii="Arial" w:hAnsi="Arial" w:cs="Arial"/>
          <w:color w:val="000000" w:themeColor="text1"/>
        </w:rPr>
        <w:t xml:space="preserve">Αρχαιολόγο του Μουσείου </w:t>
      </w:r>
      <w:r w:rsidR="00612854" w:rsidRPr="00DF7D5A">
        <w:rPr>
          <w:rFonts w:ascii="Arial" w:hAnsi="Arial" w:cs="Arial"/>
          <w:b/>
          <w:color w:val="000000" w:themeColor="text1"/>
        </w:rPr>
        <w:t xml:space="preserve">στις </w:t>
      </w:r>
      <w:r w:rsidR="00B866C2">
        <w:rPr>
          <w:rFonts w:ascii="Arial" w:hAnsi="Arial" w:cs="Arial"/>
          <w:b/>
          <w:color w:val="000000" w:themeColor="text1"/>
        </w:rPr>
        <w:t>5</w:t>
      </w:r>
      <w:r w:rsidRPr="00DF7D5A">
        <w:rPr>
          <w:rFonts w:ascii="Arial" w:hAnsi="Arial" w:cs="Arial"/>
          <w:b/>
          <w:color w:val="000000" w:themeColor="text1"/>
        </w:rPr>
        <w:t>:30</w:t>
      </w:r>
      <w:r w:rsidR="00612854" w:rsidRPr="00DF7D5A">
        <w:rPr>
          <w:rFonts w:ascii="Arial" w:hAnsi="Arial" w:cs="Arial"/>
          <w:b/>
          <w:color w:val="000000" w:themeColor="text1"/>
        </w:rPr>
        <w:t xml:space="preserve"> μ.μ.</w:t>
      </w:r>
      <w:r w:rsidR="00A2202E">
        <w:rPr>
          <w:rFonts w:ascii="Arial" w:hAnsi="Arial" w:cs="Arial"/>
          <w:b/>
          <w:color w:val="000000" w:themeColor="text1"/>
        </w:rPr>
        <w:t xml:space="preserve"> </w:t>
      </w:r>
      <w:r w:rsidRPr="00DF7D5A">
        <w:rPr>
          <w:rFonts w:ascii="Arial" w:hAnsi="Arial" w:cs="Arial"/>
          <w:color w:val="000000" w:themeColor="text1"/>
        </w:rPr>
        <w:t>και την μουσική εκδήλωση</w:t>
      </w:r>
      <w:r w:rsidRPr="00DF7D5A">
        <w:rPr>
          <w:rFonts w:ascii="Arial" w:hAnsi="Arial" w:cs="Arial"/>
          <w:b/>
          <w:color w:val="000000" w:themeColor="text1"/>
        </w:rPr>
        <w:t xml:space="preserve"> στις </w:t>
      </w:r>
      <w:r w:rsidR="00B866C2">
        <w:rPr>
          <w:rFonts w:ascii="Arial" w:hAnsi="Arial" w:cs="Arial"/>
          <w:b/>
          <w:color w:val="000000" w:themeColor="text1"/>
        </w:rPr>
        <w:t xml:space="preserve">7 </w:t>
      </w:r>
      <w:r w:rsidR="00612854" w:rsidRPr="00DF7D5A">
        <w:rPr>
          <w:rFonts w:ascii="Arial" w:hAnsi="Arial" w:cs="Arial"/>
          <w:b/>
          <w:color w:val="000000" w:themeColor="text1"/>
        </w:rPr>
        <w:t>μ.μ.</w:t>
      </w:r>
      <w:r w:rsidR="00B866C2">
        <w:rPr>
          <w:rFonts w:ascii="Arial" w:hAnsi="Arial" w:cs="Arial"/>
          <w:b/>
          <w:color w:val="000000" w:themeColor="text1"/>
        </w:rPr>
        <w:t xml:space="preserve"> </w:t>
      </w:r>
      <w:r w:rsidR="00B866C2" w:rsidRPr="005B4417">
        <w:rPr>
          <w:rFonts w:ascii="Arial" w:hAnsi="Arial" w:cs="Arial"/>
          <w:color w:val="000000" w:themeColor="text1"/>
        </w:rPr>
        <w:t>στην Αίθουσα του Παρθ</w:t>
      </w:r>
      <w:r w:rsidR="00B866C2">
        <w:rPr>
          <w:rFonts w:ascii="Arial" w:hAnsi="Arial" w:cs="Arial"/>
          <w:color w:val="000000" w:themeColor="text1"/>
        </w:rPr>
        <w:t>ενώνα.</w:t>
      </w:r>
    </w:p>
    <w:p w:rsidR="00FA0B1E" w:rsidRPr="00DF7D5A" w:rsidRDefault="00FA0B1E" w:rsidP="004600D0">
      <w:pPr>
        <w:pStyle w:val="Web"/>
        <w:shd w:val="clear" w:color="auto" w:fill="FFFFFF"/>
        <w:spacing w:before="0" w:beforeAutospacing="0"/>
        <w:rPr>
          <w:rFonts w:ascii="Arial" w:hAnsi="Arial" w:cs="Arial"/>
          <w:color w:val="000000" w:themeColor="text1"/>
        </w:rPr>
      </w:pPr>
    </w:p>
    <w:p w:rsidR="00B866C2" w:rsidRDefault="002915C2" w:rsidP="002915C2">
      <w:pPr>
        <w:spacing w:after="0" w:line="240" w:lineRule="auto"/>
        <w:rPr>
          <w:rFonts w:ascii="Arial" w:hAnsi="Arial" w:cs="Arial"/>
          <w:color w:val="000000" w:themeColor="text1"/>
          <w:sz w:val="24"/>
          <w:szCs w:val="24"/>
        </w:rPr>
      </w:pPr>
      <w:r w:rsidRPr="004600D0">
        <w:rPr>
          <w:rFonts w:ascii="Arial" w:hAnsi="Arial" w:cs="Arial"/>
          <w:bCs/>
          <w:color w:val="000000" w:themeColor="text1"/>
          <w:sz w:val="24"/>
          <w:szCs w:val="24"/>
        </w:rPr>
        <w:t>Υπενθυμίζεται ότι</w:t>
      </w:r>
      <w:r w:rsidR="003407A5">
        <w:rPr>
          <w:rFonts w:ascii="Arial" w:hAnsi="Arial" w:cs="Arial"/>
          <w:bCs/>
          <w:color w:val="000000" w:themeColor="text1"/>
          <w:sz w:val="24"/>
          <w:szCs w:val="24"/>
        </w:rPr>
        <w:t xml:space="preserve"> </w:t>
      </w:r>
      <w:r w:rsidR="004600D0" w:rsidRPr="004600D0">
        <w:rPr>
          <w:rFonts w:ascii="Arial" w:hAnsi="Arial" w:cs="Arial"/>
          <w:color w:val="000000" w:themeColor="text1"/>
          <w:sz w:val="24"/>
          <w:szCs w:val="24"/>
        </w:rPr>
        <w:t>την</w:t>
      </w:r>
      <w:r w:rsidR="003407A5">
        <w:rPr>
          <w:rFonts w:ascii="Arial" w:hAnsi="Arial" w:cs="Arial"/>
          <w:color w:val="000000" w:themeColor="text1"/>
          <w:sz w:val="24"/>
          <w:szCs w:val="24"/>
        </w:rPr>
        <w:t xml:space="preserve"> </w:t>
      </w:r>
      <w:r w:rsidR="00B866C2">
        <w:rPr>
          <w:rFonts w:ascii="Arial" w:hAnsi="Arial" w:cs="Arial"/>
          <w:color w:val="000000" w:themeColor="text1"/>
          <w:sz w:val="24"/>
          <w:szCs w:val="24"/>
        </w:rPr>
        <w:t>Τρίτη</w:t>
      </w:r>
      <w:r w:rsidR="000C168A" w:rsidRPr="004600D0">
        <w:rPr>
          <w:rFonts w:ascii="Arial" w:hAnsi="Arial" w:cs="Arial"/>
          <w:color w:val="000000" w:themeColor="text1"/>
          <w:sz w:val="24"/>
          <w:szCs w:val="24"/>
        </w:rPr>
        <w:t xml:space="preserve"> 1 Απριλίου 202</w:t>
      </w:r>
      <w:r w:rsidR="00B866C2">
        <w:rPr>
          <w:rFonts w:ascii="Arial" w:hAnsi="Arial" w:cs="Arial"/>
          <w:color w:val="000000" w:themeColor="text1"/>
          <w:sz w:val="24"/>
          <w:szCs w:val="24"/>
        </w:rPr>
        <w:t>5</w:t>
      </w:r>
      <w:r w:rsidR="000C168A" w:rsidRPr="004600D0">
        <w:rPr>
          <w:rFonts w:ascii="Arial" w:hAnsi="Arial" w:cs="Arial"/>
          <w:color w:val="000000" w:themeColor="text1"/>
          <w:sz w:val="24"/>
          <w:szCs w:val="24"/>
        </w:rPr>
        <w:t xml:space="preserve"> ξεκινάει το </w:t>
      </w:r>
      <w:r w:rsidR="000C168A" w:rsidRPr="00B866C2">
        <w:rPr>
          <w:rFonts w:ascii="Arial" w:hAnsi="Arial" w:cs="Arial"/>
          <w:b/>
          <w:color w:val="000000" w:themeColor="text1"/>
          <w:sz w:val="24"/>
          <w:szCs w:val="24"/>
        </w:rPr>
        <w:t>θερινό ω</w:t>
      </w:r>
      <w:r w:rsidR="0020520A" w:rsidRPr="00B866C2">
        <w:rPr>
          <w:rFonts w:ascii="Arial" w:hAnsi="Arial" w:cs="Arial"/>
          <w:b/>
          <w:color w:val="000000" w:themeColor="text1"/>
          <w:sz w:val="24"/>
          <w:szCs w:val="24"/>
        </w:rPr>
        <w:t>ράριο λειτουργίας</w:t>
      </w:r>
      <w:r w:rsidR="0020520A">
        <w:rPr>
          <w:rFonts w:ascii="Arial" w:hAnsi="Arial" w:cs="Arial"/>
          <w:color w:val="000000" w:themeColor="text1"/>
          <w:sz w:val="24"/>
          <w:szCs w:val="24"/>
        </w:rPr>
        <w:t xml:space="preserve"> του Μουσείου (</w:t>
      </w:r>
      <w:r w:rsidR="000C168A" w:rsidRPr="004600D0">
        <w:rPr>
          <w:rFonts w:ascii="Arial" w:hAnsi="Arial" w:cs="Arial"/>
          <w:color w:val="000000" w:themeColor="text1"/>
          <w:sz w:val="24"/>
          <w:szCs w:val="24"/>
        </w:rPr>
        <w:t>1/4</w:t>
      </w:r>
      <w:r w:rsidR="007A780C" w:rsidRPr="004600D0">
        <w:rPr>
          <w:rFonts w:ascii="Arial" w:hAnsi="Arial" w:cs="Arial"/>
          <w:color w:val="000000" w:themeColor="text1"/>
          <w:sz w:val="24"/>
          <w:szCs w:val="24"/>
        </w:rPr>
        <w:t xml:space="preserve">– </w:t>
      </w:r>
      <w:r w:rsidR="00286B9B" w:rsidRPr="004600D0">
        <w:rPr>
          <w:rFonts w:ascii="Arial" w:hAnsi="Arial" w:cs="Arial"/>
          <w:color w:val="000000" w:themeColor="text1"/>
          <w:sz w:val="24"/>
          <w:szCs w:val="24"/>
        </w:rPr>
        <w:t>31</w:t>
      </w:r>
      <w:r w:rsidR="000C168A" w:rsidRPr="004600D0">
        <w:rPr>
          <w:rFonts w:ascii="Arial" w:hAnsi="Arial" w:cs="Arial"/>
          <w:color w:val="000000" w:themeColor="text1"/>
          <w:sz w:val="24"/>
          <w:szCs w:val="24"/>
        </w:rPr>
        <w:t>/10</w:t>
      </w:r>
      <w:r w:rsidR="007A780C" w:rsidRPr="004600D0">
        <w:rPr>
          <w:rFonts w:ascii="Arial" w:hAnsi="Arial" w:cs="Arial"/>
          <w:color w:val="000000" w:themeColor="text1"/>
          <w:sz w:val="24"/>
          <w:szCs w:val="24"/>
        </w:rPr>
        <w:t xml:space="preserve">: Δευτέρα </w:t>
      </w:r>
      <w:r w:rsidR="00D67E1B" w:rsidRPr="00B866C2">
        <w:rPr>
          <w:rFonts w:ascii="Arial" w:hAnsi="Arial" w:cs="Arial"/>
          <w:color w:val="000000" w:themeColor="text1"/>
          <w:sz w:val="24"/>
          <w:szCs w:val="24"/>
        </w:rPr>
        <w:t xml:space="preserve"> </w:t>
      </w:r>
      <w:r w:rsidR="00FE07FD" w:rsidRPr="004600D0">
        <w:rPr>
          <w:rFonts w:ascii="Arial" w:hAnsi="Arial" w:cs="Arial"/>
          <w:color w:val="000000" w:themeColor="text1"/>
          <w:sz w:val="24"/>
          <w:szCs w:val="24"/>
        </w:rPr>
        <w:t>9</w:t>
      </w:r>
      <w:r w:rsidR="007A780C" w:rsidRPr="004600D0">
        <w:rPr>
          <w:rFonts w:ascii="Arial" w:hAnsi="Arial" w:cs="Arial"/>
          <w:color w:val="000000" w:themeColor="text1"/>
          <w:sz w:val="24"/>
          <w:szCs w:val="24"/>
        </w:rPr>
        <w:t xml:space="preserve">:00 π.μ. - </w:t>
      </w:r>
      <w:r w:rsidR="00FE07FD" w:rsidRPr="004600D0">
        <w:rPr>
          <w:rFonts w:ascii="Arial" w:hAnsi="Arial" w:cs="Arial"/>
          <w:color w:val="000000" w:themeColor="text1"/>
          <w:sz w:val="24"/>
          <w:szCs w:val="24"/>
        </w:rPr>
        <w:t>5</w:t>
      </w:r>
      <w:r w:rsidR="007A780C" w:rsidRPr="004600D0">
        <w:rPr>
          <w:rFonts w:ascii="Arial" w:hAnsi="Arial" w:cs="Arial"/>
          <w:color w:val="000000" w:themeColor="text1"/>
          <w:sz w:val="24"/>
          <w:szCs w:val="24"/>
        </w:rPr>
        <w:t xml:space="preserve">:00 μ.μ., </w:t>
      </w:r>
      <w:r w:rsidR="0020520A">
        <w:rPr>
          <w:rFonts w:ascii="Arial" w:hAnsi="Arial" w:cs="Arial"/>
          <w:color w:val="000000" w:themeColor="text1"/>
          <w:sz w:val="24"/>
          <w:szCs w:val="24"/>
        </w:rPr>
        <w:t xml:space="preserve">Τρίτη, Τετάρτη, </w:t>
      </w:r>
      <w:r w:rsidR="00286B9B" w:rsidRPr="004600D0">
        <w:rPr>
          <w:rFonts w:ascii="Arial" w:hAnsi="Arial" w:cs="Arial"/>
          <w:color w:val="000000" w:themeColor="text1"/>
          <w:sz w:val="24"/>
          <w:szCs w:val="24"/>
        </w:rPr>
        <w:t>Πέμπτη</w:t>
      </w:r>
      <w:r w:rsidR="004600D0" w:rsidRPr="004600D0">
        <w:rPr>
          <w:rFonts w:ascii="Arial" w:hAnsi="Arial" w:cs="Arial"/>
          <w:color w:val="000000" w:themeColor="text1"/>
          <w:sz w:val="24"/>
          <w:szCs w:val="24"/>
        </w:rPr>
        <w:t xml:space="preserve">, </w:t>
      </w:r>
      <w:r w:rsidR="00FE07FD" w:rsidRPr="004600D0">
        <w:rPr>
          <w:rFonts w:ascii="Arial" w:hAnsi="Arial" w:cs="Arial"/>
          <w:color w:val="000000" w:themeColor="text1"/>
          <w:sz w:val="24"/>
          <w:szCs w:val="24"/>
        </w:rPr>
        <w:t xml:space="preserve">Σάββατο </w:t>
      </w:r>
      <w:r w:rsidR="0020520A">
        <w:rPr>
          <w:rFonts w:ascii="Arial" w:hAnsi="Arial" w:cs="Arial"/>
          <w:color w:val="000000" w:themeColor="text1"/>
          <w:sz w:val="24"/>
          <w:szCs w:val="24"/>
        </w:rPr>
        <w:t>&amp;</w:t>
      </w:r>
      <w:r w:rsidR="003407A5">
        <w:rPr>
          <w:rFonts w:ascii="Arial" w:hAnsi="Arial" w:cs="Arial"/>
          <w:color w:val="000000" w:themeColor="text1"/>
          <w:sz w:val="24"/>
          <w:szCs w:val="24"/>
        </w:rPr>
        <w:t xml:space="preserve"> </w:t>
      </w:r>
      <w:r w:rsidR="00FE07FD" w:rsidRPr="004600D0">
        <w:rPr>
          <w:rFonts w:ascii="Arial" w:hAnsi="Arial" w:cs="Arial"/>
          <w:color w:val="000000" w:themeColor="text1"/>
          <w:sz w:val="24"/>
          <w:szCs w:val="24"/>
        </w:rPr>
        <w:t>Κυριακή</w:t>
      </w:r>
      <w:r w:rsidR="003407A5">
        <w:rPr>
          <w:rFonts w:ascii="Arial" w:hAnsi="Arial" w:cs="Arial"/>
          <w:color w:val="000000" w:themeColor="text1"/>
          <w:sz w:val="24"/>
          <w:szCs w:val="24"/>
        </w:rPr>
        <w:t xml:space="preserve"> </w:t>
      </w:r>
      <w:r w:rsidR="00FE07FD" w:rsidRPr="004600D0">
        <w:rPr>
          <w:rFonts w:ascii="Arial" w:hAnsi="Arial" w:cs="Arial"/>
          <w:color w:val="000000" w:themeColor="text1"/>
          <w:sz w:val="24"/>
          <w:szCs w:val="24"/>
        </w:rPr>
        <w:t>9</w:t>
      </w:r>
      <w:r w:rsidR="00286B9B" w:rsidRPr="004600D0">
        <w:rPr>
          <w:rFonts w:ascii="Arial" w:hAnsi="Arial" w:cs="Arial"/>
          <w:color w:val="000000" w:themeColor="text1"/>
          <w:sz w:val="24"/>
          <w:szCs w:val="24"/>
        </w:rPr>
        <w:t xml:space="preserve">:00 π.μ. - 8:00 μ.μ., </w:t>
      </w:r>
      <w:r w:rsidR="0020520A">
        <w:rPr>
          <w:rFonts w:ascii="Arial" w:hAnsi="Arial" w:cs="Arial"/>
          <w:color w:val="000000" w:themeColor="text1"/>
          <w:sz w:val="24"/>
          <w:szCs w:val="24"/>
        </w:rPr>
        <w:t xml:space="preserve">ενώ την </w:t>
      </w:r>
      <w:r w:rsidR="007A780C" w:rsidRPr="004600D0">
        <w:rPr>
          <w:rFonts w:ascii="Arial" w:hAnsi="Arial" w:cs="Arial"/>
          <w:color w:val="000000" w:themeColor="text1"/>
          <w:sz w:val="24"/>
          <w:szCs w:val="24"/>
        </w:rPr>
        <w:t xml:space="preserve">Παρασκευή </w:t>
      </w:r>
      <w:r w:rsidR="00FE07FD" w:rsidRPr="004600D0">
        <w:rPr>
          <w:rFonts w:ascii="Arial" w:hAnsi="Arial" w:cs="Arial"/>
          <w:color w:val="000000" w:themeColor="text1"/>
          <w:sz w:val="24"/>
          <w:szCs w:val="24"/>
        </w:rPr>
        <w:t>9</w:t>
      </w:r>
      <w:r w:rsidR="007A780C" w:rsidRPr="004600D0">
        <w:rPr>
          <w:rFonts w:ascii="Arial" w:hAnsi="Arial" w:cs="Arial"/>
          <w:color w:val="000000" w:themeColor="text1"/>
          <w:sz w:val="24"/>
          <w:szCs w:val="24"/>
        </w:rPr>
        <w:t>:00 π.μ. - 10:00 μ.μ.</w:t>
      </w:r>
      <w:r w:rsidR="000C168A" w:rsidRPr="004600D0">
        <w:rPr>
          <w:rFonts w:ascii="Arial" w:hAnsi="Arial" w:cs="Arial"/>
          <w:color w:val="000000" w:themeColor="text1"/>
          <w:sz w:val="24"/>
          <w:szCs w:val="24"/>
        </w:rPr>
        <w:t>).</w:t>
      </w:r>
      <w:r w:rsidR="00B866C2">
        <w:rPr>
          <w:rFonts w:ascii="Arial" w:hAnsi="Arial" w:cs="Arial"/>
          <w:color w:val="000000" w:themeColor="text1"/>
          <w:sz w:val="24"/>
          <w:szCs w:val="24"/>
        </w:rPr>
        <w:t xml:space="preserve"> </w:t>
      </w:r>
    </w:p>
    <w:p w:rsidR="00B866C2" w:rsidRDefault="00B866C2" w:rsidP="002915C2">
      <w:pPr>
        <w:spacing w:after="0" w:line="240" w:lineRule="auto"/>
        <w:rPr>
          <w:rFonts w:ascii="Arial" w:hAnsi="Arial" w:cs="Arial"/>
          <w:color w:val="000000" w:themeColor="text1"/>
          <w:sz w:val="24"/>
          <w:szCs w:val="24"/>
        </w:rPr>
      </w:pPr>
    </w:p>
    <w:p w:rsidR="007A780C" w:rsidRPr="004600D0" w:rsidRDefault="00B866C2" w:rsidP="002915C2">
      <w:p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Το </w:t>
      </w:r>
      <w:r w:rsidRPr="00FA2114">
        <w:rPr>
          <w:rFonts w:ascii="Arial" w:hAnsi="Arial" w:cs="Arial"/>
          <w:b/>
          <w:color w:val="000000" w:themeColor="text1"/>
          <w:sz w:val="24"/>
          <w:szCs w:val="24"/>
        </w:rPr>
        <w:t>ε</w:t>
      </w:r>
      <w:r w:rsidRPr="00B866C2">
        <w:rPr>
          <w:rFonts w:ascii="Arial" w:hAnsi="Arial" w:cs="Arial"/>
          <w:b/>
          <w:color w:val="000000" w:themeColor="text1"/>
          <w:sz w:val="24"/>
          <w:szCs w:val="24"/>
        </w:rPr>
        <w:t>στιατόριο</w:t>
      </w:r>
      <w:r>
        <w:rPr>
          <w:rFonts w:ascii="Arial" w:hAnsi="Arial" w:cs="Arial"/>
          <w:color w:val="000000" w:themeColor="text1"/>
          <w:sz w:val="24"/>
          <w:szCs w:val="24"/>
        </w:rPr>
        <w:t xml:space="preserve"> του Μουσείου είναι ανοιχτό τις ώρες λειτουργίας του Μουσείου, ενώ </w:t>
      </w:r>
      <w:r w:rsidRPr="00B866C2">
        <w:rPr>
          <w:rFonts w:ascii="Arial" w:hAnsi="Arial" w:cs="Arial"/>
          <w:b/>
          <w:color w:val="000000" w:themeColor="text1"/>
          <w:sz w:val="24"/>
          <w:szCs w:val="24"/>
        </w:rPr>
        <w:t>κάθε Παρασκευή και Σάββατο είναι ανοιχτό ως τις 12 μεσάνυχτα</w:t>
      </w:r>
      <w:r>
        <w:rPr>
          <w:rFonts w:ascii="Arial" w:hAnsi="Arial" w:cs="Arial"/>
          <w:color w:val="000000" w:themeColor="text1"/>
          <w:sz w:val="24"/>
          <w:szCs w:val="24"/>
        </w:rPr>
        <w:t>.</w:t>
      </w:r>
      <w:r w:rsidR="00FA2114" w:rsidRPr="00FA2114">
        <w:rPr>
          <w:rFonts w:ascii="Arial" w:hAnsi="Arial" w:cs="Arial"/>
          <w:color w:val="000000" w:themeColor="text1"/>
          <w:sz w:val="24"/>
          <w:szCs w:val="24"/>
        </w:rPr>
        <w:t xml:space="preserve"> </w:t>
      </w:r>
      <w:r w:rsidR="00FA2114">
        <w:rPr>
          <w:rFonts w:ascii="Arial" w:hAnsi="Arial" w:cs="Arial"/>
          <w:color w:val="000000" w:themeColor="text1"/>
          <w:sz w:val="24"/>
          <w:szCs w:val="24"/>
        </w:rPr>
        <w:t>Τηλεφωνικές κρατήσεις στο 210 9000915.</w:t>
      </w:r>
      <w:r>
        <w:rPr>
          <w:rFonts w:ascii="Arial" w:hAnsi="Arial" w:cs="Arial"/>
          <w:color w:val="000000" w:themeColor="text1"/>
          <w:sz w:val="24"/>
          <w:szCs w:val="24"/>
        </w:rPr>
        <w:t xml:space="preserve"> </w:t>
      </w:r>
    </w:p>
    <w:p w:rsidR="000C168A" w:rsidRPr="004600D0" w:rsidRDefault="000C168A">
      <w:pPr>
        <w:jc w:val="both"/>
        <w:rPr>
          <w:rFonts w:ascii="Arial" w:hAnsi="Arial" w:cs="Arial"/>
          <w:color w:val="000000" w:themeColor="text1"/>
          <w:sz w:val="24"/>
          <w:szCs w:val="24"/>
        </w:rPr>
      </w:pPr>
    </w:p>
    <w:sectPr w:rsidR="000C168A" w:rsidRPr="004600D0" w:rsidSect="00E32D84">
      <w:headerReference w:type="default" r:id="rId8"/>
      <w:footerReference w:type="default" r:id="rId9"/>
      <w:pgSz w:w="11906" w:h="16838"/>
      <w:pgMar w:top="1440" w:right="1416"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DB5" w:rsidRDefault="00632DB5" w:rsidP="006F304D">
      <w:pPr>
        <w:spacing w:after="0" w:line="240" w:lineRule="auto"/>
      </w:pPr>
      <w:r>
        <w:separator/>
      </w:r>
    </w:p>
  </w:endnote>
  <w:endnote w:type="continuationSeparator" w:id="1">
    <w:p w:rsidR="00632DB5" w:rsidRDefault="00632DB5" w:rsidP="006F30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04D" w:rsidRPr="00A4343E" w:rsidRDefault="006F304D" w:rsidP="006F304D">
    <w:pPr>
      <w:pStyle w:val="a4"/>
      <w:jc w:val="center"/>
      <w:rPr>
        <w:rFonts w:ascii="Arial" w:hAnsi="Arial" w:cs="Arial"/>
        <w:color w:val="000000"/>
        <w:sz w:val="20"/>
        <w:szCs w:val="20"/>
      </w:rPr>
    </w:pPr>
    <w:r w:rsidRPr="005045C4">
      <w:rPr>
        <w:rFonts w:ascii="Arial" w:hAnsi="Arial" w:cs="Arial"/>
        <w:color w:val="000000"/>
        <w:sz w:val="20"/>
        <w:szCs w:val="20"/>
      </w:rPr>
      <w:t xml:space="preserve">ΜΟΥΣΕΙΟ ΑΚΡΟΠΟΛΗΣ / Διονυσίου Αρεοπαγίτου 15, 11742 Αθήνα / Τηλ. 210 9000900 </w:t>
    </w:r>
    <w:r w:rsidRPr="005045C4">
      <w:rPr>
        <w:rFonts w:ascii="Arial" w:hAnsi="Arial" w:cs="Arial"/>
        <w:color w:val="000000"/>
        <w:sz w:val="20"/>
        <w:szCs w:val="20"/>
        <w:lang w:val="en-US"/>
      </w:rPr>
      <w:t>www</w:t>
    </w:r>
    <w:r w:rsidRPr="005045C4">
      <w:rPr>
        <w:rFonts w:ascii="Arial" w:hAnsi="Arial" w:cs="Arial"/>
        <w:color w:val="000000"/>
        <w:sz w:val="20"/>
        <w:szCs w:val="20"/>
      </w:rPr>
      <w:t>.</w:t>
    </w:r>
    <w:r w:rsidRPr="005045C4">
      <w:rPr>
        <w:rFonts w:ascii="Arial" w:hAnsi="Arial" w:cs="Arial"/>
        <w:color w:val="000000"/>
        <w:sz w:val="20"/>
        <w:szCs w:val="20"/>
        <w:lang w:val="en-US"/>
      </w:rPr>
      <w:t>theacropolismuseum</w:t>
    </w:r>
    <w:r w:rsidRPr="005045C4">
      <w:rPr>
        <w:rFonts w:ascii="Arial" w:hAnsi="Arial" w:cs="Arial"/>
        <w:color w:val="000000"/>
        <w:sz w:val="20"/>
        <w:szCs w:val="20"/>
      </w:rPr>
      <w:t>.</w:t>
    </w:r>
    <w:r w:rsidRPr="005045C4">
      <w:rPr>
        <w:rFonts w:ascii="Arial" w:hAnsi="Arial" w:cs="Arial"/>
        <w:color w:val="000000"/>
        <w:sz w:val="20"/>
        <w:szCs w:val="20"/>
        <w:lang w:val="en-US"/>
      </w:rPr>
      <w:t>gr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DB5" w:rsidRDefault="00632DB5" w:rsidP="006F304D">
      <w:pPr>
        <w:spacing w:after="0" w:line="240" w:lineRule="auto"/>
      </w:pPr>
      <w:r>
        <w:separator/>
      </w:r>
    </w:p>
  </w:footnote>
  <w:footnote w:type="continuationSeparator" w:id="1">
    <w:p w:rsidR="00632DB5" w:rsidRDefault="00632DB5" w:rsidP="006F30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04D" w:rsidRDefault="00C14A24">
    <w:pPr>
      <w:pStyle w:val="a3"/>
    </w:pPr>
    <w:r>
      <w:rPr>
        <w:noProof/>
        <w:lang w:eastAsia="el-GR"/>
      </w:rPr>
      <w:drawing>
        <wp:anchor distT="0" distB="0" distL="114300" distR="114300" simplePos="0" relativeHeight="251659264" behindDoc="1" locked="0" layoutInCell="1" allowOverlap="1">
          <wp:simplePos x="0" y="0"/>
          <wp:positionH relativeFrom="page">
            <wp:posOffset>5102738</wp:posOffset>
          </wp:positionH>
          <wp:positionV relativeFrom="paragraph">
            <wp:posOffset>-144780</wp:posOffset>
          </wp:positionV>
          <wp:extent cx="2473840" cy="897924"/>
          <wp:effectExtent l="19050" t="0" r="2660" b="0"/>
          <wp:wrapNone/>
          <wp:docPr id="3" name="Picture 3" descr="cid:03640ebd-91c0-4423-b9a9-c4901cce0bbe@eurprd07.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3640ebd-91c0-4423-b9a9-c4901cce0bbe@eurprd07.prod.outlook.com"/>
                  <pic:cNvPicPr>
                    <a:picLocks noChangeAspect="1" noChangeArrowheads="1"/>
                  </pic:cNvPicPr>
                </pic:nvPicPr>
                <pic:blipFill>
                  <a:blip r:embed="rId1" r:link="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3840" cy="897924"/>
                  </a:xfrm>
                  <a:prstGeom prst="rect">
                    <a:avLst/>
                  </a:prstGeom>
                  <a:noFill/>
                  <a:ln>
                    <a:noFill/>
                  </a:ln>
                </pic:spPr>
              </pic:pic>
            </a:graphicData>
          </a:graphic>
        </wp:anchor>
      </w:drawing>
    </w:r>
    <w:r w:rsidR="006F304D">
      <w:rPr>
        <w:noProof/>
        <w:lang w:eastAsia="el-GR"/>
      </w:rPr>
      <w:drawing>
        <wp:inline distT="0" distB="0" distL="0" distR="0">
          <wp:extent cx="844144" cy="567794"/>
          <wp:effectExtent l="19050" t="0" r="0" b="0"/>
          <wp:docPr id="1" name="Εικόνα 1" descr="gr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greek"/>
                  <pic:cNvPicPr>
                    <a:picLocks noChangeAspect="1" noChangeArrowheads="1"/>
                  </pic:cNvPicPr>
                </pic:nvPicPr>
                <pic:blipFill>
                  <a:blip r:embed="rId3"/>
                  <a:srcRect/>
                  <a:stretch>
                    <a:fillRect/>
                  </a:stretch>
                </pic:blipFill>
                <pic:spPr bwMode="auto">
                  <a:xfrm>
                    <a:off x="0" y="0"/>
                    <a:ext cx="843992" cy="567691"/>
                  </a:xfrm>
                  <a:prstGeom prst="rect">
                    <a:avLst/>
                  </a:prstGeom>
                  <a:noFill/>
                  <a:ln w="9525">
                    <a:noFill/>
                    <a:miter lim="800000"/>
                    <a:headEnd/>
                    <a:tailEnd/>
                  </a:ln>
                </pic:spPr>
              </pic:pic>
            </a:graphicData>
          </a:graphic>
        </wp:inline>
      </w:drawing>
    </w:r>
  </w:p>
  <w:p w:rsidR="006F304D" w:rsidRDefault="006F304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2F5A7B"/>
    <w:multiLevelType w:val="hybridMultilevel"/>
    <w:tmpl w:val="D9FADB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B7E686E"/>
    <w:multiLevelType w:val="multilevel"/>
    <w:tmpl w:val="30CEA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AA1FDA"/>
    <w:multiLevelType w:val="hybridMultilevel"/>
    <w:tmpl w:val="3E2CA0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B18701F"/>
    <w:multiLevelType w:val="hybridMultilevel"/>
    <w:tmpl w:val="586C79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0A7C4C"/>
    <w:rsid w:val="00015E9E"/>
    <w:rsid w:val="000274A5"/>
    <w:rsid w:val="0003203D"/>
    <w:rsid w:val="00037071"/>
    <w:rsid w:val="00053B6B"/>
    <w:rsid w:val="00055DF7"/>
    <w:rsid w:val="00057972"/>
    <w:rsid w:val="0008498D"/>
    <w:rsid w:val="000A176B"/>
    <w:rsid w:val="000A51E1"/>
    <w:rsid w:val="000A7C4C"/>
    <w:rsid w:val="000C168A"/>
    <w:rsid w:val="000D4D9F"/>
    <w:rsid w:val="00122053"/>
    <w:rsid w:val="00134066"/>
    <w:rsid w:val="00145822"/>
    <w:rsid w:val="00150D94"/>
    <w:rsid w:val="00171720"/>
    <w:rsid w:val="00186134"/>
    <w:rsid w:val="00194D41"/>
    <w:rsid w:val="001A2E87"/>
    <w:rsid w:val="001B681E"/>
    <w:rsid w:val="001D23AA"/>
    <w:rsid w:val="0020520A"/>
    <w:rsid w:val="00214E71"/>
    <w:rsid w:val="002475D1"/>
    <w:rsid w:val="002543D5"/>
    <w:rsid w:val="002636BC"/>
    <w:rsid w:val="00263896"/>
    <w:rsid w:val="00276476"/>
    <w:rsid w:val="00286B9B"/>
    <w:rsid w:val="002915C2"/>
    <w:rsid w:val="00291B62"/>
    <w:rsid w:val="002962EE"/>
    <w:rsid w:val="002B3090"/>
    <w:rsid w:val="002C5F0C"/>
    <w:rsid w:val="002E35A3"/>
    <w:rsid w:val="003129D9"/>
    <w:rsid w:val="00333B4E"/>
    <w:rsid w:val="003407A5"/>
    <w:rsid w:val="00354850"/>
    <w:rsid w:val="00361E22"/>
    <w:rsid w:val="00382864"/>
    <w:rsid w:val="0039449F"/>
    <w:rsid w:val="003D395F"/>
    <w:rsid w:val="003D6122"/>
    <w:rsid w:val="003D6FF3"/>
    <w:rsid w:val="003E00A3"/>
    <w:rsid w:val="00400F54"/>
    <w:rsid w:val="004025F6"/>
    <w:rsid w:val="00417F80"/>
    <w:rsid w:val="00421174"/>
    <w:rsid w:val="00433B9B"/>
    <w:rsid w:val="004600D0"/>
    <w:rsid w:val="00464DB4"/>
    <w:rsid w:val="00511FD4"/>
    <w:rsid w:val="00513CF2"/>
    <w:rsid w:val="00535C19"/>
    <w:rsid w:val="00565F2D"/>
    <w:rsid w:val="005906BD"/>
    <w:rsid w:val="00595849"/>
    <w:rsid w:val="005B4417"/>
    <w:rsid w:val="005B79C8"/>
    <w:rsid w:val="005E10FB"/>
    <w:rsid w:val="00612854"/>
    <w:rsid w:val="00614732"/>
    <w:rsid w:val="00624528"/>
    <w:rsid w:val="0063041C"/>
    <w:rsid w:val="00632DB5"/>
    <w:rsid w:val="0066473A"/>
    <w:rsid w:val="00667237"/>
    <w:rsid w:val="006A5035"/>
    <w:rsid w:val="006E522A"/>
    <w:rsid w:val="006F304D"/>
    <w:rsid w:val="007007EC"/>
    <w:rsid w:val="007016E6"/>
    <w:rsid w:val="00707164"/>
    <w:rsid w:val="00714A20"/>
    <w:rsid w:val="007521BB"/>
    <w:rsid w:val="00756D88"/>
    <w:rsid w:val="00760946"/>
    <w:rsid w:val="00767F5F"/>
    <w:rsid w:val="007A780C"/>
    <w:rsid w:val="007C286B"/>
    <w:rsid w:val="007E7C8B"/>
    <w:rsid w:val="007F4D82"/>
    <w:rsid w:val="00810F40"/>
    <w:rsid w:val="00814BA9"/>
    <w:rsid w:val="00834FA0"/>
    <w:rsid w:val="00846C58"/>
    <w:rsid w:val="008550FC"/>
    <w:rsid w:val="008752E4"/>
    <w:rsid w:val="008B537D"/>
    <w:rsid w:val="008D67F1"/>
    <w:rsid w:val="008E7A51"/>
    <w:rsid w:val="00900844"/>
    <w:rsid w:val="0093619B"/>
    <w:rsid w:val="00940D77"/>
    <w:rsid w:val="009615EC"/>
    <w:rsid w:val="00970744"/>
    <w:rsid w:val="009D095F"/>
    <w:rsid w:val="009D1351"/>
    <w:rsid w:val="00A16E1E"/>
    <w:rsid w:val="00A2202E"/>
    <w:rsid w:val="00A3257D"/>
    <w:rsid w:val="00A33F0F"/>
    <w:rsid w:val="00A41CDF"/>
    <w:rsid w:val="00A4343E"/>
    <w:rsid w:val="00A47640"/>
    <w:rsid w:val="00A51E8A"/>
    <w:rsid w:val="00A52D64"/>
    <w:rsid w:val="00A5336E"/>
    <w:rsid w:val="00A66FFC"/>
    <w:rsid w:val="00A73629"/>
    <w:rsid w:val="00A76DC2"/>
    <w:rsid w:val="00AA4689"/>
    <w:rsid w:val="00AB73E9"/>
    <w:rsid w:val="00AC5C7B"/>
    <w:rsid w:val="00AE6AD8"/>
    <w:rsid w:val="00B13FA8"/>
    <w:rsid w:val="00B14FA8"/>
    <w:rsid w:val="00B46AEE"/>
    <w:rsid w:val="00B611E1"/>
    <w:rsid w:val="00B71A4D"/>
    <w:rsid w:val="00B866C2"/>
    <w:rsid w:val="00BE02A3"/>
    <w:rsid w:val="00BE0C32"/>
    <w:rsid w:val="00BF56AB"/>
    <w:rsid w:val="00C0484E"/>
    <w:rsid w:val="00C14A24"/>
    <w:rsid w:val="00C45748"/>
    <w:rsid w:val="00C4636F"/>
    <w:rsid w:val="00C503BF"/>
    <w:rsid w:val="00CB28ED"/>
    <w:rsid w:val="00CC5BDB"/>
    <w:rsid w:val="00D12FB5"/>
    <w:rsid w:val="00D22E9B"/>
    <w:rsid w:val="00D233D4"/>
    <w:rsid w:val="00D24C67"/>
    <w:rsid w:val="00D334AF"/>
    <w:rsid w:val="00D43DFE"/>
    <w:rsid w:val="00D4581B"/>
    <w:rsid w:val="00D638AC"/>
    <w:rsid w:val="00D67E1B"/>
    <w:rsid w:val="00D82262"/>
    <w:rsid w:val="00DE329D"/>
    <w:rsid w:val="00DF7D5A"/>
    <w:rsid w:val="00E02212"/>
    <w:rsid w:val="00E32342"/>
    <w:rsid w:val="00E32D84"/>
    <w:rsid w:val="00E367E6"/>
    <w:rsid w:val="00E37BD7"/>
    <w:rsid w:val="00E95A50"/>
    <w:rsid w:val="00ED2C5C"/>
    <w:rsid w:val="00F060A8"/>
    <w:rsid w:val="00F12208"/>
    <w:rsid w:val="00F36241"/>
    <w:rsid w:val="00F72131"/>
    <w:rsid w:val="00F73D95"/>
    <w:rsid w:val="00FA0B1E"/>
    <w:rsid w:val="00FA2114"/>
    <w:rsid w:val="00FA716D"/>
    <w:rsid w:val="00FB3F63"/>
    <w:rsid w:val="00FC7AF6"/>
    <w:rsid w:val="00FE07FD"/>
    <w:rsid w:val="00FE61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689"/>
  </w:style>
  <w:style w:type="paragraph" w:styleId="5">
    <w:name w:val="heading 5"/>
    <w:basedOn w:val="a"/>
    <w:link w:val="5Char"/>
    <w:uiPriority w:val="9"/>
    <w:qFormat/>
    <w:rsid w:val="00C503BF"/>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F4D82"/>
    <w:rPr>
      <w:color w:val="0000FF" w:themeColor="hyperlink"/>
      <w:u w:val="single"/>
    </w:rPr>
  </w:style>
  <w:style w:type="paragraph" w:styleId="a3">
    <w:name w:val="header"/>
    <w:basedOn w:val="a"/>
    <w:link w:val="Char"/>
    <w:uiPriority w:val="99"/>
    <w:semiHidden/>
    <w:unhideWhenUsed/>
    <w:rsid w:val="006F304D"/>
    <w:pPr>
      <w:tabs>
        <w:tab w:val="center" w:pos="4153"/>
        <w:tab w:val="right" w:pos="8306"/>
      </w:tabs>
      <w:spacing w:after="0" w:line="240" w:lineRule="auto"/>
    </w:pPr>
  </w:style>
  <w:style w:type="character" w:customStyle="1" w:styleId="Char">
    <w:name w:val="Κεφαλίδα Char"/>
    <w:basedOn w:val="a0"/>
    <w:link w:val="a3"/>
    <w:uiPriority w:val="99"/>
    <w:semiHidden/>
    <w:rsid w:val="006F304D"/>
  </w:style>
  <w:style w:type="paragraph" w:styleId="a4">
    <w:name w:val="footer"/>
    <w:basedOn w:val="a"/>
    <w:link w:val="Char0"/>
    <w:uiPriority w:val="99"/>
    <w:semiHidden/>
    <w:unhideWhenUsed/>
    <w:rsid w:val="006F304D"/>
    <w:pPr>
      <w:tabs>
        <w:tab w:val="center" w:pos="4153"/>
        <w:tab w:val="right" w:pos="8306"/>
      </w:tabs>
      <w:spacing w:after="0" w:line="240" w:lineRule="auto"/>
    </w:pPr>
  </w:style>
  <w:style w:type="character" w:customStyle="1" w:styleId="Char0">
    <w:name w:val="Υποσέλιδο Char"/>
    <w:basedOn w:val="a0"/>
    <w:link w:val="a4"/>
    <w:uiPriority w:val="99"/>
    <w:semiHidden/>
    <w:rsid w:val="006F304D"/>
  </w:style>
  <w:style w:type="paragraph" w:styleId="a5">
    <w:name w:val="Balloon Text"/>
    <w:basedOn w:val="a"/>
    <w:link w:val="Char1"/>
    <w:uiPriority w:val="99"/>
    <w:semiHidden/>
    <w:unhideWhenUsed/>
    <w:rsid w:val="006F304D"/>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6F304D"/>
    <w:rPr>
      <w:rFonts w:ascii="Tahoma" w:hAnsi="Tahoma" w:cs="Tahoma"/>
      <w:sz w:val="16"/>
      <w:szCs w:val="16"/>
    </w:rPr>
  </w:style>
  <w:style w:type="paragraph" w:styleId="a6">
    <w:name w:val="List Paragraph"/>
    <w:basedOn w:val="a"/>
    <w:uiPriority w:val="34"/>
    <w:qFormat/>
    <w:rsid w:val="008B537D"/>
    <w:pPr>
      <w:ind w:left="720"/>
      <w:contextualSpacing/>
    </w:pPr>
  </w:style>
  <w:style w:type="character" w:customStyle="1" w:styleId="5Char">
    <w:name w:val="Επικεφαλίδα 5 Char"/>
    <w:basedOn w:val="a0"/>
    <w:link w:val="5"/>
    <w:uiPriority w:val="9"/>
    <w:rsid w:val="00C503BF"/>
    <w:rPr>
      <w:rFonts w:ascii="Times New Roman" w:eastAsia="Times New Roman" w:hAnsi="Times New Roman" w:cs="Times New Roman"/>
      <w:b/>
      <w:bCs/>
      <w:sz w:val="20"/>
      <w:szCs w:val="20"/>
      <w:lang w:eastAsia="el-GR"/>
    </w:rPr>
  </w:style>
  <w:style w:type="character" w:customStyle="1" w:styleId="apple-converted-space">
    <w:name w:val="apple-converted-space"/>
    <w:basedOn w:val="a0"/>
    <w:rsid w:val="00C503BF"/>
  </w:style>
  <w:style w:type="character" w:styleId="a7">
    <w:name w:val="Emphasis"/>
    <w:basedOn w:val="a0"/>
    <w:uiPriority w:val="20"/>
    <w:qFormat/>
    <w:rsid w:val="00186134"/>
    <w:rPr>
      <w:i/>
      <w:iCs/>
    </w:rPr>
  </w:style>
  <w:style w:type="character" w:styleId="a8">
    <w:name w:val="Strong"/>
    <w:basedOn w:val="a0"/>
    <w:uiPriority w:val="22"/>
    <w:qFormat/>
    <w:rsid w:val="006E522A"/>
    <w:rPr>
      <w:b/>
      <w:bCs/>
    </w:rPr>
  </w:style>
  <w:style w:type="paragraph" w:styleId="Web">
    <w:name w:val="Normal (Web)"/>
    <w:basedOn w:val="a"/>
    <w:uiPriority w:val="99"/>
    <w:unhideWhenUsed/>
    <w:rsid w:val="004600D0"/>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53699499">
      <w:bodyDiv w:val="1"/>
      <w:marLeft w:val="0"/>
      <w:marRight w:val="0"/>
      <w:marTop w:val="0"/>
      <w:marBottom w:val="0"/>
      <w:divBdr>
        <w:top w:val="none" w:sz="0" w:space="0" w:color="auto"/>
        <w:left w:val="none" w:sz="0" w:space="0" w:color="auto"/>
        <w:bottom w:val="none" w:sz="0" w:space="0" w:color="auto"/>
        <w:right w:val="none" w:sz="0" w:space="0" w:color="auto"/>
      </w:divBdr>
    </w:div>
    <w:div w:id="272060823">
      <w:bodyDiv w:val="1"/>
      <w:marLeft w:val="0"/>
      <w:marRight w:val="0"/>
      <w:marTop w:val="0"/>
      <w:marBottom w:val="0"/>
      <w:divBdr>
        <w:top w:val="none" w:sz="0" w:space="0" w:color="auto"/>
        <w:left w:val="none" w:sz="0" w:space="0" w:color="auto"/>
        <w:bottom w:val="none" w:sz="0" w:space="0" w:color="auto"/>
        <w:right w:val="none" w:sz="0" w:space="0" w:color="auto"/>
      </w:divBdr>
    </w:div>
    <w:div w:id="805200249">
      <w:bodyDiv w:val="1"/>
      <w:marLeft w:val="0"/>
      <w:marRight w:val="0"/>
      <w:marTop w:val="0"/>
      <w:marBottom w:val="0"/>
      <w:divBdr>
        <w:top w:val="none" w:sz="0" w:space="0" w:color="auto"/>
        <w:left w:val="none" w:sz="0" w:space="0" w:color="auto"/>
        <w:bottom w:val="none" w:sz="0" w:space="0" w:color="auto"/>
        <w:right w:val="none" w:sz="0" w:space="0" w:color="auto"/>
      </w:divBdr>
      <w:divsChild>
        <w:div w:id="136729630">
          <w:marLeft w:val="0"/>
          <w:marRight w:val="0"/>
          <w:marTop w:val="0"/>
          <w:marBottom w:val="0"/>
          <w:divBdr>
            <w:top w:val="none" w:sz="0" w:space="0" w:color="auto"/>
            <w:left w:val="none" w:sz="0" w:space="0" w:color="auto"/>
            <w:bottom w:val="none" w:sz="0" w:space="0" w:color="auto"/>
            <w:right w:val="none" w:sz="0" w:space="0" w:color="auto"/>
          </w:divBdr>
        </w:div>
        <w:div w:id="1078403949">
          <w:marLeft w:val="0"/>
          <w:marRight w:val="0"/>
          <w:marTop w:val="0"/>
          <w:marBottom w:val="0"/>
          <w:divBdr>
            <w:top w:val="none" w:sz="0" w:space="0" w:color="auto"/>
            <w:left w:val="none" w:sz="0" w:space="0" w:color="auto"/>
            <w:bottom w:val="none" w:sz="0" w:space="0" w:color="auto"/>
            <w:right w:val="none" w:sz="0" w:space="0" w:color="auto"/>
          </w:divBdr>
          <w:divsChild>
            <w:div w:id="54259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95741">
      <w:bodyDiv w:val="1"/>
      <w:marLeft w:val="0"/>
      <w:marRight w:val="0"/>
      <w:marTop w:val="0"/>
      <w:marBottom w:val="0"/>
      <w:divBdr>
        <w:top w:val="none" w:sz="0" w:space="0" w:color="auto"/>
        <w:left w:val="none" w:sz="0" w:space="0" w:color="auto"/>
        <w:bottom w:val="none" w:sz="0" w:space="0" w:color="auto"/>
        <w:right w:val="none" w:sz="0" w:space="0" w:color="auto"/>
      </w:divBdr>
      <w:divsChild>
        <w:div w:id="1951816124">
          <w:marLeft w:val="0"/>
          <w:marRight w:val="0"/>
          <w:marTop w:val="0"/>
          <w:marBottom w:val="0"/>
          <w:divBdr>
            <w:top w:val="none" w:sz="0" w:space="0" w:color="auto"/>
            <w:left w:val="none" w:sz="0" w:space="0" w:color="auto"/>
            <w:bottom w:val="none" w:sz="0" w:space="0" w:color="auto"/>
            <w:right w:val="none" w:sz="0" w:space="0" w:color="auto"/>
          </w:divBdr>
        </w:div>
        <w:div w:id="1321346946">
          <w:marLeft w:val="0"/>
          <w:marRight w:val="0"/>
          <w:marTop w:val="0"/>
          <w:marBottom w:val="0"/>
          <w:divBdr>
            <w:top w:val="none" w:sz="0" w:space="0" w:color="auto"/>
            <w:left w:val="none" w:sz="0" w:space="0" w:color="auto"/>
            <w:bottom w:val="none" w:sz="0" w:space="0" w:color="auto"/>
            <w:right w:val="none" w:sz="0" w:space="0" w:color="auto"/>
          </w:divBdr>
          <w:divsChild>
            <w:div w:id="81352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8071">
      <w:bodyDiv w:val="1"/>
      <w:marLeft w:val="0"/>
      <w:marRight w:val="0"/>
      <w:marTop w:val="0"/>
      <w:marBottom w:val="0"/>
      <w:divBdr>
        <w:top w:val="none" w:sz="0" w:space="0" w:color="auto"/>
        <w:left w:val="none" w:sz="0" w:space="0" w:color="auto"/>
        <w:bottom w:val="none" w:sz="0" w:space="0" w:color="auto"/>
        <w:right w:val="none" w:sz="0" w:space="0" w:color="auto"/>
      </w:divBdr>
      <w:divsChild>
        <w:div w:id="451636293">
          <w:marLeft w:val="0"/>
          <w:marRight w:val="0"/>
          <w:marTop w:val="0"/>
          <w:marBottom w:val="0"/>
          <w:divBdr>
            <w:top w:val="none" w:sz="0" w:space="0" w:color="auto"/>
            <w:left w:val="none" w:sz="0" w:space="0" w:color="auto"/>
            <w:bottom w:val="none" w:sz="0" w:space="0" w:color="auto"/>
            <w:right w:val="none" w:sz="0" w:space="0" w:color="auto"/>
          </w:divBdr>
        </w:div>
        <w:div w:id="1831484295">
          <w:marLeft w:val="0"/>
          <w:marRight w:val="0"/>
          <w:marTop w:val="0"/>
          <w:marBottom w:val="0"/>
          <w:divBdr>
            <w:top w:val="none" w:sz="0" w:space="0" w:color="auto"/>
            <w:left w:val="none" w:sz="0" w:space="0" w:color="auto"/>
            <w:bottom w:val="none" w:sz="0" w:space="0" w:color="auto"/>
            <w:right w:val="none" w:sz="0" w:space="0" w:color="auto"/>
          </w:divBdr>
        </w:div>
        <w:div w:id="1626496849">
          <w:marLeft w:val="0"/>
          <w:marRight w:val="0"/>
          <w:marTop w:val="0"/>
          <w:marBottom w:val="0"/>
          <w:divBdr>
            <w:top w:val="none" w:sz="0" w:space="0" w:color="auto"/>
            <w:left w:val="none" w:sz="0" w:space="0" w:color="auto"/>
            <w:bottom w:val="none" w:sz="0" w:space="0" w:color="auto"/>
            <w:right w:val="none" w:sz="0" w:space="0" w:color="auto"/>
          </w:divBdr>
          <w:divsChild>
            <w:div w:id="97295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947766">
      <w:bodyDiv w:val="1"/>
      <w:marLeft w:val="0"/>
      <w:marRight w:val="0"/>
      <w:marTop w:val="0"/>
      <w:marBottom w:val="0"/>
      <w:divBdr>
        <w:top w:val="none" w:sz="0" w:space="0" w:color="auto"/>
        <w:left w:val="none" w:sz="0" w:space="0" w:color="auto"/>
        <w:bottom w:val="none" w:sz="0" w:space="0" w:color="auto"/>
        <w:right w:val="none" w:sz="0" w:space="0" w:color="auto"/>
      </w:divBdr>
    </w:div>
    <w:div w:id="1320616915">
      <w:bodyDiv w:val="1"/>
      <w:marLeft w:val="0"/>
      <w:marRight w:val="0"/>
      <w:marTop w:val="0"/>
      <w:marBottom w:val="0"/>
      <w:divBdr>
        <w:top w:val="none" w:sz="0" w:space="0" w:color="auto"/>
        <w:left w:val="none" w:sz="0" w:space="0" w:color="auto"/>
        <w:bottom w:val="none" w:sz="0" w:space="0" w:color="auto"/>
        <w:right w:val="none" w:sz="0" w:space="0" w:color="auto"/>
      </w:divBdr>
    </w:div>
    <w:div w:id="1327244659">
      <w:bodyDiv w:val="1"/>
      <w:marLeft w:val="0"/>
      <w:marRight w:val="0"/>
      <w:marTop w:val="0"/>
      <w:marBottom w:val="0"/>
      <w:divBdr>
        <w:top w:val="none" w:sz="0" w:space="0" w:color="auto"/>
        <w:left w:val="none" w:sz="0" w:space="0" w:color="auto"/>
        <w:bottom w:val="none" w:sz="0" w:space="0" w:color="auto"/>
        <w:right w:val="none" w:sz="0" w:space="0" w:color="auto"/>
      </w:divBdr>
      <w:divsChild>
        <w:div w:id="1625036229">
          <w:marLeft w:val="0"/>
          <w:marRight w:val="0"/>
          <w:marTop w:val="0"/>
          <w:marBottom w:val="0"/>
          <w:divBdr>
            <w:top w:val="none" w:sz="0" w:space="0" w:color="auto"/>
            <w:left w:val="none" w:sz="0" w:space="0" w:color="auto"/>
            <w:bottom w:val="none" w:sz="0" w:space="0" w:color="auto"/>
            <w:right w:val="none" w:sz="0" w:space="0" w:color="auto"/>
          </w:divBdr>
        </w:div>
        <w:div w:id="1019552482">
          <w:marLeft w:val="0"/>
          <w:marRight w:val="0"/>
          <w:marTop w:val="0"/>
          <w:marBottom w:val="0"/>
          <w:divBdr>
            <w:top w:val="none" w:sz="0" w:space="0" w:color="auto"/>
            <w:left w:val="none" w:sz="0" w:space="0" w:color="auto"/>
            <w:bottom w:val="none" w:sz="0" w:space="0" w:color="auto"/>
            <w:right w:val="none" w:sz="0" w:space="0" w:color="auto"/>
          </w:divBdr>
        </w:div>
        <w:div w:id="1077484775">
          <w:marLeft w:val="0"/>
          <w:marRight w:val="0"/>
          <w:marTop w:val="0"/>
          <w:marBottom w:val="0"/>
          <w:divBdr>
            <w:top w:val="none" w:sz="0" w:space="0" w:color="auto"/>
            <w:left w:val="none" w:sz="0" w:space="0" w:color="auto"/>
            <w:bottom w:val="none" w:sz="0" w:space="0" w:color="auto"/>
            <w:right w:val="none" w:sz="0" w:space="0" w:color="auto"/>
          </w:divBdr>
        </w:div>
      </w:divsChild>
    </w:div>
    <w:div w:id="1692759126">
      <w:bodyDiv w:val="1"/>
      <w:marLeft w:val="0"/>
      <w:marRight w:val="0"/>
      <w:marTop w:val="0"/>
      <w:marBottom w:val="0"/>
      <w:divBdr>
        <w:top w:val="none" w:sz="0" w:space="0" w:color="auto"/>
        <w:left w:val="none" w:sz="0" w:space="0" w:color="auto"/>
        <w:bottom w:val="none" w:sz="0" w:space="0" w:color="auto"/>
        <w:right w:val="none" w:sz="0" w:space="0" w:color="auto"/>
      </w:divBdr>
    </w:div>
    <w:div w:id="1854611958">
      <w:bodyDiv w:val="1"/>
      <w:marLeft w:val="0"/>
      <w:marRight w:val="0"/>
      <w:marTop w:val="0"/>
      <w:marBottom w:val="0"/>
      <w:divBdr>
        <w:top w:val="none" w:sz="0" w:space="0" w:color="auto"/>
        <w:left w:val="none" w:sz="0" w:space="0" w:color="auto"/>
        <w:bottom w:val="none" w:sz="0" w:space="0" w:color="auto"/>
        <w:right w:val="none" w:sz="0" w:space="0" w:color="auto"/>
      </w:divBdr>
      <w:divsChild>
        <w:div w:id="934825535">
          <w:marLeft w:val="0"/>
          <w:marRight w:val="0"/>
          <w:marTop w:val="0"/>
          <w:marBottom w:val="0"/>
          <w:divBdr>
            <w:top w:val="none" w:sz="0" w:space="0" w:color="auto"/>
            <w:left w:val="none" w:sz="0" w:space="0" w:color="auto"/>
            <w:bottom w:val="none" w:sz="0" w:space="0" w:color="auto"/>
            <w:right w:val="none" w:sz="0" w:space="0" w:color="auto"/>
          </w:divBdr>
        </w:div>
        <w:div w:id="1898127063">
          <w:marLeft w:val="0"/>
          <w:marRight w:val="0"/>
          <w:marTop w:val="0"/>
          <w:marBottom w:val="0"/>
          <w:divBdr>
            <w:top w:val="none" w:sz="0" w:space="0" w:color="auto"/>
            <w:left w:val="none" w:sz="0" w:space="0" w:color="auto"/>
            <w:bottom w:val="none" w:sz="0" w:space="0" w:color="auto"/>
            <w:right w:val="none" w:sz="0" w:space="0" w:color="auto"/>
          </w:divBdr>
        </w:div>
        <w:div w:id="551766714">
          <w:marLeft w:val="0"/>
          <w:marRight w:val="0"/>
          <w:marTop w:val="0"/>
          <w:marBottom w:val="0"/>
          <w:divBdr>
            <w:top w:val="none" w:sz="0" w:space="0" w:color="auto"/>
            <w:left w:val="none" w:sz="0" w:space="0" w:color="auto"/>
            <w:bottom w:val="none" w:sz="0" w:space="0" w:color="auto"/>
            <w:right w:val="none" w:sz="0" w:space="0" w:color="auto"/>
          </w:divBdr>
        </w:div>
      </w:divsChild>
    </w:div>
    <w:div w:id="2079785593">
      <w:bodyDiv w:val="1"/>
      <w:marLeft w:val="0"/>
      <w:marRight w:val="0"/>
      <w:marTop w:val="0"/>
      <w:marBottom w:val="0"/>
      <w:divBdr>
        <w:top w:val="none" w:sz="0" w:space="0" w:color="auto"/>
        <w:left w:val="none" w:sz="0" w:space="0" w:color="auto"/>
        <w:bottom w:val="none" w:sz="0" w:space="0" w:color="auto"/>
        <w:right w:val="none" w:sz="0" w:space="0" w:color="auto"/>
      </w:divBdr>
      <w:divsChild>
        <w:div w:id="622806528">
          <w:marLeft w:val="0"/>
          <w:marRight w:val="0"/>
          <w:marTop w:val="0"/>
          <w:marBottom w:val="0"/>
          <w:divBdr>
            <w:top w:val="none" w:sz="0" w:space="0" w:color="auto"/>
            <w:left w:val="none" w:sz="0" w:space="0" w:color="auto"/>
            <w:bottom w:val="none" w:sz="0" w:space="0" w:color="auto"/>
            <w:right w:val="none" w:sz="0" w:space="0" w:color="auto"/>
          </w:divBdr>
        </w:div>
        <w:div w:id="1855411466">
          <w:marLeft w:val="0"/>
          <w:marRight w:val="0"/>
          <w:marTop w:val="0"/>
          <w:marBottom w:val="0"/>
          <w:divBdr>
            <w:top w:val="none" w:sz="0" w:space="0" w:color="auto"/>
            <w:left w:val="none" w:sz="0" w:space="0" w:color="auto"/>
            <w:bottom w:val="none" w:sz="0" w:space="0" w:color="auto"/>
            <w:right w:val="none" w:sz="0" w:space="0" w:color="auto"/>
          </w:divBdr>
        </w:div>
        <w:div w:id="2081125991">
          <w:marLeft w:val="0"/>
          <w:marRight w:val="0"/>
          <w:marTop w:val="0"/>
          <w:marBottom w:val="0"/>
          <w:divBdr>
            <w:top w:val="none" w:sz="0" w:space="0" w:color="auto"/>
            <w:left w:val="none" w:sz="0" w:space="0" w:color="auto"/>
            <w:bottom w:val="none" w:sz="0" w:space="0" w:color="auto"/>
            <w:right w:val="none" w:sz="0" w:space="0" w:color="auto"/>
          </w:divBdr>
          <w:divsChild>
            <w:div w:id="2326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vents.theacropolismuseum.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03640ebd-91c0-4423-b9a9-c4901cce0bbe@eurprd07.prod.outlook.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2</Pages>
  <Words>542</Words>
  <Characters>2928</Characters>
  <Application>Microsoft Office Word</Application>
  <DocSecurity>0</DocSecurity>
  <Lines>24</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dc:creator>
  <cp:keywords/>
  <dc:description/>
  <cp:lastModifiedBy>user</cp:lastModifiedBy>
  <cp:revision>75</cp:revision>
  <cp:lastPrinted>2024-03-21T13:07:00Z</cp:lastPrinted>
  <dcterms:created xsi:type="dcterms:W3CDTF">2017-10-17T11:24:00Z</dcterms:created>
  <dcterms:modified xsi:type="dcterms:W3CDTF">2025-03-19T08:38:00Z</dcterms:modified>
</cp:coreProperties>
</file>